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21D" w:rsidRPr="00AA221D" w:rsidRDefault="00AA221D" w:rsidP="00AA22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br/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br/>
      </w:r>
    </w:p>
    <w:p w:rsidR="00AA221D" w:rsidRPr="00AA221D" w:rsidRDefault="00AA221D" w:rsidP="00AA22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br/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br/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br/>
      </w:r>
    </w:p>
    <w:p w:rsidR="00AA221D" w:rsidRPr="00AA221D" w:rsidRDefault="00AA221D" w:rsidP="00AA221D">
      <w:pPr>
        <w:spacing w:before="100" w:beforeAutospacing="1" w:after="100" w:afterAutospacing="1" w:line="240" w:lineRule="auto"/>
        <w:jc w:val="center"/>
        <w:outlineLvl w:val="1"/>
        <w:rPr>
          <w:rFonts w:ascii="Tahoma" w:hAnsi="Tahoma" w:cs="Tahoma"/>
          <w:b/>
          <w:bCs/>
          <w:color w:val="0000FF"/>
          <w:sz w:val="29"/>
          <w:szCs w:val="29"/>
          <w:lang w:eastAsia="ru-RU"/>
        </w:rPr>
      </w:pPr>
      <w:r w:rsidRPr="00AA221D">
        <w:rPr>
          <w:rFonts w:ascii="Tahoma" w:hAnsi="Tahoma" w:cs="Tahoma"/>
          <w:b/>
          <w:bCs/>
          <w:color w:val="0000FF"/>
          <w:sz w:val="29"/>
          <w:szCs w:val="29"/>
          <w:lang w:eastAsia="ru-RU"/>
        </w:rPr>
        <w:t>ПРОТОКОЛ № 1</w:t>
      </w:r>
      <w:r w:rsidRPr="00AA221D">
        <w:rPr>
          <w:rFonts w:ascii="Tahoma" w:hAnsi="Tahoma" w:cs="Tahoma"/>
          <w:b/>
          <w:bCs/>
          <w:color w:val="0000FF"/>
          <w:sz w:val="29"/>
          <w:szCs w:val="29"/>
          <w:lang w:eastAsia="ru-RU"/>
        </w:rPr>
        <w:br/>
        <w:t xml:space="preserve">заседания </w:t>
      </w:r>
      <w:r w:rsidR="007F13B1">
        <w:rPr>
          <w:rFonts w:ascii="Tahoma" w:hAnsi="Tahoma" w:cs="Tahoma"/>
          <w:b/>
          <w:bCs/>
          <w:color w:val="0000FF"/>
          <w:sz w:val="29"/>
          <w:szCs w:val="29"/>
          <w:lang w:eastAsia="ru-RU"/>
        </w:rPr>
        <w:t>Педагогического</w:t>
      </w:r>
      <w:bookmarkStart w:id="0" w:name="_GoBack"/>
      <w:bookmarkEnd w:id="0"/>
      <w:r w:rsidRPr="00AA221D">
        <w:rPr>
          <w:rFonts w:ascii="Tahoma" w:hAnsi="Tahoma" w:cs="Tahoma"/>
          <w:b/>
          <w:bCs/>
          <w:color w:val="0000FF"/>
          <w:sz w:val="29"/>
          <w:szCs w:val="29"/>
          <w:lang w:eastAsia="ru-RU"/>
        </w:rPr>
        <w:t xml:space="preserve"> совета</w:t>
      </w:r>
      <w:r w:rsidRPr="00AA221D">
        <w:rPr>
          <w:rFonts w:ascii="Tahoma" w:hAnsi="Tahoma" w:cs="Tahoma"/>
          <w:b/>
          <w:bCs/>
          <w:color w:val="0000FF"/>
          <w:sz w:val="29"/>
          <w:szCs w:val="29"/>
          <w:lang w:eastAsia="ru-RU"/>
        </w:rPr>
        <w:br/>
      </w:r>
      <w:r>
        <w:rPr>
          <w:rFonts w:ascii="Tahoma" w:hAnsi="Tahoma" w:cs="Tahoma"/>
          <w:b/>
          <w:bCs/>
          <w:color w:val="0000FF"/>
          <w:sz w:val="29"/>
          <w:szCs w:val="29"/>
          <w:lang w:eastAsia="ru-RU"/>
        </w:rPr>
        <w:t xml:space="preserve">МО ООГО ДОСААФ России </w:t>
      </w:r>
      <w:r w:rsidR="00F6778C">
        <w:rPr>
          <w:rFonts w:ascii="Tahoma" w:hAnsi="Tahoma" w:cs="Tahoma"/>
          <w:b/>
          <w:bCs/>
          <w:color w:val="0000FF"/>
          <w:sz w:val="29"/>
          <w:szCs w:val="29"/>
          <w:lang w:eastAsia="ru-RU"/>
        </w:rPr>
        <w:t>Эльбрус</w:t>
      </w:r>
      <w:r>
        <w:rPr>
          <w:rFonts w:ascii="Tahoma" w:hAnsi="Tahoma" w:cs="Tahoma"/>
          <w:b/>
          <w:bCs/>
          <w:color w:val="0000FF"/>
          <w:sz w:val="29"/>
          <w:szCs w:val="29"/>
          <w:lang w:eastAsia="ru-RU"/>
        </w:rPr>
        <w:t>ского муниципального района КБР</w:t>
      </w:r>
    </w:p>
    <w:p w:rsidR="00AA221D" w:rsidRPr="00AA221D" w:rsidRDefault="00AA221D" w:rsidP="00AA221D">
      <w:pPr>
        <w:spacing w:before="100" w:beforeAutospacing="1" w:after="100" w:afterAutospacing="1" w:line="240" w:lineRule="auto"/>
        <w:jc w:val="right"/>
        <w:outlineLvl w:val="1"/>
        <w:rPr>
          <w:rFonts w:ascii="Tahoma" w:hAnsi="Tahoma" w:cs="Tahoma"/>
          <w:b/>
          <w:bCs/>
          <w:color w:val="0000FF"/>
          <w:sz w:val="29"/>
          <w:szCs w:val="29"/>
          <w:lang w:eastAsia="ru-RU"/>
        </w:rPr>
      </w:pPr>
      <w:r>
        <w:rPr>
          <w:rFonts w:ascii="Tahoma" w:hAnsi="Tahoma" w:cs="Tahoma"/>
          <w:b/>
          <w:bCs/>
          <w:color w:val="0000FF"/>
          <w:sz w:val="29"/>
          <w:szCs w:val="29"/>
          <w:lang w:eastAsia="ru-RU"/>
        </w:rPr>
        <w:t>январь 2019</w:t>
      </w:r>
      <w:r w:rsidRPr="00AA221D">
        <w:rPr>
          <w:rFonts w:ascii="Tahoma" w:hAnsi="Tahoma" w:cs="Tahoma"/>
          <w:b/>
          <w:bCs/>
          <w:color w:val="0000FF"/>
          <w:sz w:val="29"/>
          <w:szCs w:val="29"/>
          <w:lang w:eastAsia="ru-RU"/>
        </w:rPr>
        <w:t xml:space="preserve"> г.</w:t>
      </w:r>
    </w:p>
    <w:p w:rsidR="00AA221D" w:rsidRPr="00AA221D" w:rsidRDefault="00AA221D" w:rsidP="00AA22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ahoma" w:hAnsi="Tahoma" w:cs="Tahoma"/>
          <w:color w:val="000000"/>
          <w:sz w:val="27"/>
          <w:szCs w:val="27"/>
          <w:lang w:eastAsia="ru-RU"/>
        </w:rPr>
        <w:br/>
      </w:r>
      <w:r>
        <w:rPr>
          <w:rFonts w:ascii="Tahoma" w:hAnsi="Tahoma" w:cs="Tahoma"/>
          <w:color w:val="000000"/>
          <w:sz w:val="27"/>
          <w:szCs w:val="27"/>
          <w:lang w:eastAsia="ru-RU"/>
        </w:rPr>
        <w:br/>
        <w:t xml:space="preserve">Дата: </w:t>
      </w:r>
      <w:r w:rsidR="00F6778C">
        <w:rPr>
          <w:rFonts w:ascii="Tahoma" w:hAnsi="Tahoma" w:cs="Tahoma"/>
          <w:color w:val="000000"/>
          <w:sz w:val="27"/>
          <w:szCs w:val="27"/>
          <w:lang w:eastAsia="ru-RU"/>
        </w:rPr>
        <w:t>10</w:t>
      </w:r>
      <w:r>
        <w:rPr>
          <w:rFonts w:ascii="Tahoma" w:hAnsi="Tahoma" w:cs="Tahoma"/>
          <w:color w:val="000000"/>
          <w:sz w:val="27"/>
          <w:szCs w:val="27"/>
          <w:lang w:eastAsia="ru-RU"/>
        </w:rPr>
        <w:t>.01.2019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t xml:space="preserve"> г.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br/>
        <w:t>Присутствовали:</w:t>
      </w:r>
      <w:r w:rsidRPr="00AA221D">
        <w:rPr>
          <w:rFonts w:ascii="Tahoma" w:hAnsi="Tahoma" w:cs="Tahoma"/>
          <w:color w:val="000000"/>
          <w:sz w:val="24"/>
          <w:szCs w:val="24"/>
          <w:lang w:eastAsia="ru-RU"/>
        </w:rPr>
        <w:t> 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br/>
      </w:r>
      <w:r>
        <w:rPr>
          <w:rFonts w:ascii="Tahoma" w:hAnsi="Tahoma" w:cs="Tahoma"/>
          <w:color w:val="000000"/>
          <w:sz w:val="27"/>
          <w:szCs w:val="27"/>
          <w:lang w:eastAsia="ru-RU"/>
        </w:rPr>
        <w:t>председатель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t>, педагоги</w:t>
      </w:r>
      <w:r>
        <w:rPr>
          <w:rFonts w:ascii="Tahoma" w:hAnsi="Tahoma" w:cs="Tahoma"/>
          <w:color w:val="000000"/>
          <w:sz w:val="27"/>
          <w:szCs w:val="27"/>
          <w:lang w:eastAsia="ru-RU"/>
        </w:rPr>
        <w:t>, мастера ПОВ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br/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br/>
        <w:t xml:space="preserve">Тема педагогического совета: «Организационный. Планирование работы </w:t>
      </w:r>
      <w:r>
        <w:rPr>
          <w:rFonts w:ascii="Tahoma" w:hAnsi="Tahoma" w:cs="Tahoma"/>
          <w:color w:val="000000"/>
          <w:sz w:val="27"/>
          <w:szCs w:val="27"/>
          <w:lang w:eastAsia="ru-RU"/>
        </w:rPr>
        <w:t xml:space="preserve">МО ООГО ДОСААФ России </w:t>
      </w:r>
      <w:r w:rsidR="00F6778C">
        <w:rPr>
          <w:rFonts w:ascii="Tahoma" w:hAnsi="Tahoma" w:cs="Tahoma"/>
          <w:color w:val="000000"/>
          <w:sz w:val="27"/>
          <w:szCs w:val="27"/>
          <w:lang w:eastAsia="ru-RU"/>
        </w:rPr>
        <w:t>Эльбрус</w:t>
      </w:r>
      <w:r>
        <w:rPr>
          <w:rFonts w:ascii="Tahoma" w:hAnsi="Tahoma" w:cs="Tahoma"/>
          <w:color w:val="000000"/>
          <w:sz w:val="27"/>
          <w:szCs w:val="27"/>
          <w:lang w:eastAsia="ru-RU"/>
        </w:rPr>
        <w:t>ского муниципального района КБР  на 2019 – 2020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t xml:space="preserve"> учебный год»</w:t>
      </w:r>
      <w:r w:rsidRPr="00AA221D">
        <w:rPr>
          <w:rFonts w:ascii="Tahoma" w:hAnsi="Tahoma" w:cs="Tahoma"/>
          <w:color w:val="000000"/>
          <w:sz w:val="24"/>
          <w:szCs w:val="24"/>
          <w:lang w:eastAsia="ru-RU"/>
        </w:rPr>
        <w:t> 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br/>
      </w:r>
    </w:p>
    <w:p w:rsidR="00AA221D" w:rsidRPr="00AA221D" w:rsidRDefault="00AA221D" w:rsidP="00AA221D">
      <w:pPr>
        <w:spacing w:before="100" w:beforeAutospacing="1" w:after="100" w:afterAutospacing="1" w:line="240" w:lineRule="auto"/>
        <w:outlineLvl w:val="2"/>
        <w:rPr>
          <w:rFonts w:ascii="Tahoma" w:hAnsi="Tahoma" w:cs="Tahoma"/>
          <w:b/>
          <w:bCs/>
          <w:color w:val="00006F"/>
          <w:sz w:val="26"/>
          <w:szCs w:val="26"/>
          <w:lang w:eastAsia="ru-RU"/>
        </w:rPr>
      </w:pPr>
      <w:r w:rsidRPr="00AA221D">
        <w:rPr>
          <w:rFonts w:ascii="Tahoma" w:hAnsi="Tahoma" w:cs="Tahoma"/>
          <w:b/>
          <w:bCs/>
          <w:color w:val="00006F"/>
          <w:sz w:val="26"/>
          <w:szCs w:val="26"/>
          <w:lang w:eastAsia="ru-RU"/>
        </w:rPr>
        <w:t>Повестка дня:</w:t>
      </w:r>
    </w:p>
    <w:p w:rsidR="00AA221D" w:rsidRPr="00AA221D" w:rsidRDefault="00AA221D" w:rsidP="00AA22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t>1. Рассмотрение и утверждение плана работы учреждения на 201</w:t>
      </w:r>
      <w:r>
        <w:rPr>
          <w:rFonts w:ascii="Tahoma" w:hAnsi="Tahoma" w:cs="Tahoma"/>
          <w:color w:val="000000"/>
          <w:sz w:val="27"/>
          <w:szCs w:val="27"/>
          <w:lang w:eastAsia="ru-RU"/>
        </w:rPr>
        <w:t>9-2020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t xml:space="preserve"> учебный</w:t>
      </w:r>
      <w:r>
        <w:rPr>
          <w:rFonts w:ascii="Tahoma" w:hAnsi="Tahoma" w:cs="Tahoma"/>
          <w:color w:val="000000"/>
          <w:sz w:val="27"/>
          <w:szCs w:val="27"/>
          <w:lang w:eastAsia="ru-RU"/>
        </w:rPr>
        <w:t xml:space="preserve"> год.</w:t>
      </w:r>
      <w:r>
        <w:rPr>
          <w:rFonts w:ascii="Tahoma" w:hAnsi="Tahoma" w:cs="Tahoma"/>
          <w:color w:val="000000"/>
          <w:sz w:val="27"/>
          <w:szCs w:val="27"/>
          <w:lang w:eastAsia="ru-RU"/>
        </w:rPr>
        <w:br/>
        <w:t>2. Утверждение Положений:</w:t>
      </w:r>
      <w:r>
        <w:rPr>
          <w:rFonts w:ascii="Tahoma" w:hAnsi="Tahoma" w:cs="Tahoma"/>
          <w:color w:val="000000"/>
          <w:sz w:val="27"/>
          <w:szCs w:val="27"/>
          <w:lang w:eastAsia="ru-RU"/>
        </w:rPr>
        <w:br/>
        <w:t>- об образовательных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t xml:space="preserve"> программ</w:t>
      </w:r>
      <w:r>
        <w:rPr>
          <w:rFonts w:ascii="Tahoma" w:hAnsi="Tahoma" w:cs="Tahoma"/>
          <w:color w:val="000000"/>
          <w:sz w:val="27"/>
          <w:szCs w:val="27"/>
          <w:lang w:eastAsia="ru-RU"/>
        </w:rPr>
        <w:t>ах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t xml:space="preserve"> учреждения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br/>
        <w:t>- о сайте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br/>
        <w:t>- об обработке и защите персональных данных работников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br/>
        <w:t>- об обработке персональных данных обучающихся и родителей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br/>
        <w:t>3. Аттестация. План, график проведения мероприятий по аттестации.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br/>
        <w:t xml:space="preserve">4. </w:t>
      </w:r>
      <w:r w:rsidR="00BB22C5" w:rsidRPr="00AA221D">
        <w:rPr>
          <w:rFonts w:ascii="Tahoma" w:hAnsi="Tahoma" w:cs="Tahoma"/>
          <w:color w:val="000000"/>
          <w:sz w:val="27"/>
          <w:szCs w:val="27"/>
          <w:lang w:eastAsia="ru-RU"/>
        </w:rPr>
        <w:t>Рассмотрение и утвер</w:t>
      </w:r>
      <w:r w:rsidR="00BB22C5">
        <w:rPr>
          <w:rFonts w:ascii="Tahoma" w:hAnsi="Tahoma" w:cs="Tahoma"/>
          <w:color w:val="000000"/>
          <w:sz w:val="27"/>
          <w:szCs w:val="27"/>
          <w:lang w:eastAsia="ru-RU"/>
        </w:rPr>
        <w:t>ждение программ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br/>
        <w:t xml:space="preserve">5. </w:t>
      </w:r>
      <w:r w:rsidR="00BB22C5" w:rsidRPr="00AA221D">
        <w:rPr>
          <w:rFonts w:ascii="Tahoma" w:hAnsi="Tahoma" w:cs="Tahoma"/>
          <w:color w:val="000000"/>
          <w:sz w:val="27"/>
          <w:szCs w:val="27"/>
          <w:lang w:eastAsia="ru-RU"/>
        </w:rPr>
        <w:t>Платные образовательные услуги.</w:t>
      </w:r>
      <w:r>
        <w:rPr>
          <w:rFonts w:ascii="Tahoma" w:hAnsi="Tahoma" w:cs="Tahoma"/>
          <w:color w:val="000000"/>
          <w:sz w:val="27"/>
          <w:szCs w:val="27"/>
          <w:lang w:eastAsia="ru-RU"/>
        </w:rPr>
        <w:br/>
        <w:t>6.</w:t>
      </w:r>
      <w:r w:rsidR="00BB22C5" w:rsidRPr="00AA221D">
        <w:rPr>
          <w:rFonts w:ascii="Tahoma" w:hAnsi="Tahoma" w:cs="Tahoma"/>
          <w:color w:val="000000"/>
          <w:sz w:val="27"/>
          <w:szCs w:val="27"/>
          <w:lang w:eastAsia="ru-RU"/>
        </w:rPr>
        <w:t>Рассмотрение и утверждение плана мероприятий по ознакомлению ФЗ «Об Образовании в РФ».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br/>
        <w:t xml:space="preserve">7. </w:t>
      </w:r>
      <w:r w:rsidR="00BB22C5" w:rsidRPr="00AA221D">
        <w:rPr>
          <w:rFonts w:ascii="Tahoma" w:hAnsi="Tahoma" w:cs="Tahoma"/>
          <w:color w:val="000000"/>
          <w:sz w:val="27"/>
          <w:szCs w:val="27"/>
          <w:lang w:eastAsia="ru-RU"/>
        </w:rPr>
        <w:t xml:space="preserve">Утверждение отчета о результатах </w:t>
      </w:r>
      <w:proofErr w:type="spellStart"/>
      <w:r w:rsidR="00BB22C5" w:rsidRPr="00AA221D">
        <w:rPr>
          <w:rFonts w:ascii="Tahoma" w:hAnsi="Tahoma" w:cs="Tahoma"/>
          <w:color w:val="000000"/>
          <w:sz w:val="27"/>
          <w:szCs w:val="27"/>
          <w:lang w:eastAsia="ru-RU"/>
        </w:rPr>
        <w:t>самообследования</w:t>
      </w:r>
      <w:proofErr w:type="spellEnd"/>
      <w:r w:rsidR="00BB22C5" w:rsidRPr="00AA221D">
        <w:rPr>
          <w:rFonts w:ascii="Tahoma" w:hAnsi="Tahoma" w:cs="Tahoma"/>
          <w:color w:val="000000"/>
          <w:sz w:val="27"/>
          <w:szCs w:val="27"/>
          <w:lang w:eastAsia="ru-RU"/>
        </w:rPr>
        <w:t>.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br/>
        <w:t xml:space="preserve">8. </w:t>
      </w:r>
      <w:r w:rsidR="00BB22C5" w:rsidRPr="00AA221D">
        <w:rPr>
          <w:rFonts w:ascii="Tahoma" w:hAnsi="Tahoma" w:cs="Tahoma"/>
          <w:color w:val="000000"/>
          <w:sz w:val="27"/>
          <w:szCs w:val="27"/>
          <w:lang w:eastAsia="ru-RU"/>
        </w:rPr>
        <w:t>Принятие решений.</w:t>
      </w:r>
      <w:r>
        <w:rPr>
          <w:rFonts w:ascii="Tahoma" w:hAnsi="Tahoma" w:cs="Tahoma"/>
          <w:color w:val="000000"/>
          <w:sz w:val="27"/>
          <w:szCs w:val="27"/>
          <w:lang w:eastAsia="ru-RU"/>
        </w:rPr>
        <w:br/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br/>
      </w:r>
    </w:p>
    <w:p w:rsidR="00AA221D" w:rsidRPr="00AA221D" w:rsidRDefault="00AA221D" w:rsidP="00AA221D">
      <w:pPr>
        <w:spacing w:before="100" w:beforeAutospacing="1" w:after="100" w:afterAutospacing="1" w:line="240" w:lineRule="auto"/>
        <w:outlineLvl w:val="2"/>
        <w:rPr>
          <w:rFonts w:ascii="Tahoma" w:hAnsi="Tahoma" w:cs="Tahoma"/>
          <w:b/>
          <w:bCs/>
          <w:color w:val="00006F"/>
          <w:sz w:val="26"/>
          <w:szCs w:val="26"/>
          <w:lang w:eastAsia="ru-RU"/>
        </w:rPr>
      </w:pPr>
      <w:r w:rsidRPr="00AA221D">
        <w:rPr>
          <w:rFonts w:ascii="Tahoma" w:hAnsi="Tahoma" w:cs="Tahoma"/>
          <w:b/>
          <w:bCs/>
          <w:color w:val="00006F"/>
          <w:sz w:val="26"/>
          <w:szCs w:val="26"/>
          <w:lang w:eastAsia="ru-RU"/>
        </w:rPr>
        <w:lastRenderedPageBreak/>
        <w:t>Ход заседания:</w:t>
      </w:r>
    </w:p>
    <w:p w:rsidR="00AA221D" w:rsidRPr="00AA221D" w:rsidRDefault="00AA221D" w:rsidP="00AA22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t>1. Первое заседан</w:t>
      </w:r>
      <w:r>
        <w:rPr>
          <w:rFonts w:ascii="Tahoma" w:hAnsi="Tahoma" w:cs="Tahoma"/>
          <w:color w:val="000000"/>
          <w:sz w:val="27"/>
          <w:szCs w:val="27"/>
          <w:lang w:eastAsia="ru-RU"/>
        </w:rPr>
        <w:t xml:space="preserve">ие педагогического совета в 2019-2020 учебном году открыл председатель 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t xml:space="preserve"> - </w:t>
      </w:r>
      <w:r w:rsidR="00F6778C">
        <w:rPr>
          <w:rFonts w:ascii="Tahoma" w:hAnsi="Tahoma" w:cs="Tahoma"/>
          <w:color w:val="000000"/>
          <w:sz w:val="27"/>
          <w:szCs w:val="27"/>
          <w:lang w:eastAsia="ru-RU"/>
        </w:rPr>
        <w:t>Р.Р.Хаджиев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t>. Он</w:t>
      </w:r>
      <w:r>
        <w:rPr>
          <w:rFonts w:ascii="Tahoma" w:hAnsi="Tahoma" w:cs="Tahoma"/>
          <w:color w:val="000000"/>
          <w:sz w:val="27"/>
          <w:szCs w:val="27"/>
          <w:lang w:eastAsia="ru-RU"/>
        </w:rPr>
        <w:t xml:space="preserve"> поздравил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t xml:space="preserve"> всех присутствующих с</w:t>
      </w:r>
      <w:r>
        <w:rPr>
          <w:rFonts w:ascii="Tahoma" w:hAnsi="Tahoma" w:cs="Tahoma"/>
          <w:color w:val="000000"/>
          <w:sz w:val="27"/>
          <w:szCs w:val="27"/>
          <w:lang w:eastAsia="ru-RU"/>
        </w:rPr>
        <w:t xml:space="preserve"> началом учебного года, пожелал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t xml:space="preserve"> творческих успехов в новом учебном году. </w:t>
      </w:r>
      <w:r w:rsidR="00F6778C">
        <w:rPr>
          <w:rFonts w:ascii="Tahoma" w:hAnsi="Tahoma" w:cs="Tahoma"/>
          <w:color w:val="000000"/>
          <w:sz w:val="27"/>
          <w:szCs w:val="27"/>
          <w:lang w:eastAsia="ru-RU"/>
        </w:rPr>
        <w:t>Руслан Рашидович</w:t>
      </w:r>
      <w:r>
        <w:rPr>
          <w:rFonts w:ascii="Tahoma" w:hAnsi="Tahoma" w:cs="Tahoma"/>
          <w:color w:val="000000"/>
          <w:sz w:val="27"/>
          <w:szCs w:val="27"/>
          <w:lang w:eastAsia="ru-RU"/>
        </w:rPr>
        <w:t xml:space="preserve"> предложил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t xml:space="preserve"> выбрать председателя и секретаря педсовета. </w:t>
      </w:r>
      <w:r w:rsidR="00920298">
        <w:rPr>
          <w:rFonts w:ascii="Tahoma" w:hAnsi="Tahoma" w:cs="Tahoma"/>
          <w:color w:val="000000"/>
          <w:sz w:val="27"/>
          <w:szCs w:val="27"/>
          <w:lang w:eastAsia="ru-RU"/>
        </w:rPr>
        <w:t xml:space="preserve"> </w:t>
      </w:r>
      <w:proofErr w:type="spellStart"/>
      <w:r w:rsidR="00F6778C">
        <w:rPr>
          <w:rFonts w:ascii="Tahoma" w:hAnsi="Tahoma" w:cs="Tahoma"/>
          <w:color w:val="000000"/>
          <w:sz w:val="27"/>
          <w:szCs w:val="27"/>
          <w:lang w:eastAsia="ru-RU"/>
        </w:rPr>
        <w:t>И.К.Узденов</w:t>
      </w:r>
      <w:proofErr w:type="spellEnd"/>
      <w:r>
        <w:rPr>
          <w:rFonts w:ascii="Tahoma" w:hAnsi="Tahoma" w:cs="Tahoma"/>
          <w:color w:val="000000"/>
          <w:sz w:val="27"/>
          <w:szCs w:val="27"/>
          <w:lang w:eastAsia="ru-RU"/>
        </w:rPr>
        <w:t xml:space="preserve"> выступил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t xml:space="preserve"> с предложением избрать председателем педсовета </w:t>
      </w:r>
      <w:r>
        <w:rPr>
          <w:rFonts w:ascii="Tahoma" w:hAnsi="Tahoma" w:cs="Tahoma"/>
          <w:color w:val="000000"/>
          <w:sz w:val="27"/>
          <w:szCs w:val="27"/>
          <w:lang w:eastAsia="ru-RU"/>
        </w:rPr>
        <w:t xml:space="preserve">председателя </w:t>
      </w:r>
      <w:r w:rsidR="00F6778C">
        <w:rPr>
          <w:rFonts w:ascii="Tahoma" w:hAnsi="Tahoma" w:cs="Tahoma"/>
          <w:color w:val="000000"/>
          <w:sz w:val="27"/>
          <w:szCs w:val="27"/>
          <w:lang w:eastAsia="ru-RU"/>
        </w:rPr>
        <w:t>Хаджиева Р.Р.</w:t>
      </w:r>
      <w:r>
        <w:rPr>
          <w:rFonts w:ascii="Tahoma" w:hAnsi="Tahoma" w:cs="Tahoma"/>
          <w:color w:val="000000"/>
          <w:sz w:val="27"/>
          <w:szCs w:val="27"/>
          <w:lang w:eastAsia="ru-RU"/>
        </w:rPr>
        <w:t>.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t xml:space="preserve">, а секретарём – </w:t>
      </w:r>
      <w:proofErr w:type="spellStart"/>
      <w:r w:rsidR="00920298">
        <w:rPr>
          <w:rFonts w:ascii="Tahoma" w:hAnsi="Tahoma" w:cs="Tahoma"/>
          <w:color w:val="000000"/>
          <w:sz w:val="27"/>
          <w:szCs w:val="27"/>
          <w:lang w:eastAsia="ru-RU"/>
        </w:rPr>
        <w:t>М.Х.Геккиева</w:t>
      </w:r>
      <w:proofErr w:type="spellEnd"/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t>. Все педагоги проголосовали единогласно. Далее заседание продолжилось знакомством всех присутствующих с планом работы на 201</w:t>
      </w:r>
      <w:r>
        <w:rPr>
          <w:rFonts w:ascii="Tahoma" w:hAnsi="Tahoma" w:cs="Tahoma"/>
          <w:color w:val="000000"/>
          <w:sz w:val="27"/>
          <w:szCs w:val="27"/>
          <w:lang w:eastAsia="ru-RU"/>
        </w:rPr>
        <w:t>9-2020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t xml:space="preserve"> учебный год. </w:t>
      </w:r>
      <w:r>
        <w:rPr>
          <w:rFonts w:ascii="Tahoma" w:hAnsi="Tahoma" w:cs="Tahoma"/>
          <w:color w:val="000000"/>
          <w:sz w:val="27"/>
          <w:szCs w:val="27"/>
          <w:lang w:eastAsia="ru-RU"/>
        </w:rPr>
        <w:t>Проанализировал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t xml:space="preserve"> работу за прошедший </w:t>
      </w:r>
      <w:proofErr w:type="gramStart"/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t>год</w:t>
      </w:r>
      <w:proofErr w:type="gramEnd"/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t xml:space="preserve"> и </w:t>
      </w:r>
      <w:r>
        <w:rPr>
          <w:rFonts w:ascii="Tahoma" w:hAnsi="Tahoma" w:cs="Tahoma"/>
          <w:color w:val="000000"/>
          <w:sz w:val="27"/>
          <w:szCs w:val="27"/>
          <w:lang w:eastAsia="ru-RU"/>
        </w:rPr>
        <w:t>ознакомились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t xml:space="preserve"> с планом </w:t>
      </w:r>
      <w:r>
        <w:rPr>
          <w:rFonts w:ascii="Tahoma" w:hAnsi="Tahoma" w:cs="Tahoma"/>
          <w:color w:val="000000"/>
          <w:sz w:val="27"/>
          <w:szCs w:val="27"/>
          <w:lang w:eastAsia="ru-RU"/>
        </w:rPr>
        <w:t xml:space="preserve">по разделам. 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t>Тема, над кото</w:t>
      </w:r>
      <w:r>
        <w:rPr>
          <w:rFonts w:ascii="Tahoma" w:hAnsi="Tahoma" w:cs="Tahoma"/>
          <w:color w:val="000000"/>
          <w:sz w:val="27"/>
          <w:szCs w:val="27"/>
          <w:lang w:eastAsia="ru-RU"/>
        </w:rPr>
        <w:t>рой будет работать коллектив МО ООГО ДОСААФ России</w:t>
      </w:r>
      <w:r w:rsidR="00F6778C">
        <w:rPr>
          <w:rFonts w:ascii="Tahoma" w:hAnsi="Tahoma" w:cs="Tahoma"/>
          <w:color w:val="000000"/>
          <w:sz w:val="27"/>
          <w:szCs w:val="27"/>
          <w:lang w:eastAsia="ru-RU"/>
        </w:rPr>
        <w:t xml:space="preserve">  Эльбрусског</w:t>
      </w:r>
      <w:r>
        <w:rPr>
          <w:rFonts w:ascii="Tahoma" w:hAnsi="Tahoma" w:cs="Tahoma"/>
          <w:color w:val="000000"/>
          <w:sz w:val="27"/>
          <w:szCs w:val="27"/>
          <w:lang w:eastAsia="ru-RU"/>
        </w:rPr>
        <w:t>о муниципального района КБР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t xml:space="preserve"> в течение года остается прежней «Повышение профессионального уровн</w:t>
      </w:r>
      <w:r>
        <w:rPr>
          <w:rFonts w:ascii="Tahoma" w:hAnsi="Tahoma" w:cs="Tahoma"/>
          <w:color w:val="000000"/>
          <w:sz w:val="27"/>
          <w:szCs w:val="27"/>
          <w:lang w:eastAsia="ru-RU"/>
        </w:rPr>
        <w:t>я деятельности педагогов и мастеров ПОВ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t xml:space="preserve">» и все мероприятия должны отражать решение данной проблемы. Так же </w:t>
      </w:r>
      <w:r>
        <w:rPr>
          <w:rFonts w:ascii="Tahoma" w:hAnsi="Tahoma" w:cs="Tahoma"/>
          <w:color w:val="000000"/>
          <w:sz w:val="27"/>
          <w:szCs w:val="27"/>
          <w:lang w:eastAsia="ru-RU"/>
        </w:rPr>
        <w:t xml:space="preserve">ознакомили 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t>педагогов с ежегодными мероприятиями, которые проводятся на начало учебного года. Среди них:</w:t>
      </w:r>
      <w:r w:rsidRPr="00AA221D">
        <w:rPr>
          <w:rFonts w:ascii="Tahoma" w:hAnsi="Tahoma" w:cs="Tahoma"/>
          <w:color w:val="000000"/>
          <w:sz w:val="24"/>
          <w:szCs w:val="24"/>
          <w:lang w:eastAsia="ru-RU"/>
        </w:rPr>
        <w:t> 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br/>
      </w:r>
    </w:p>
    <w:p w:rsidR="00AA221D" w:rsidRPr="00AA221D" w:rsidRDefault="00AA221D" w:rsidP="00AA22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27"/>
          <w:szCs w:val="27"/>
          <w:lang w:eastAsia="ru-RU"/>
        </w:rPr>
      </w:pP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t>Утверждение календарно - тематических планов педагогов</w:t>
      </w:r>
    </w:p>
    <w:p w:rsidR="00AA221D" w:rsidRPr="00AA221D" w:rsidRDefault="00AA221D" w:rsidP="00AA22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27"/>
          <w:szCs w:val="27"/>
          <w:lang w:eastAsia="ru-RU"/>
        </w:rPr>
      </w:pP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t xml:space="preserve">Составление расписания </w:t>
      </w:r>
    </w:p>
    <w:p w:rsidR="00AA221D" w:rsidRPr="00AA221D" w:rsidRDefault="00AA221D" w:rsidP="00AA22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27"/>
          <w:szCs w:val="27"/>
          <w:lang w:eastAsia="ru-RU"/>
        </w:rPr>
      </w:pP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t xml:space="preserve">Проведение набора </w:t>
      </w:r>
      <w:proofErr w:type="gramStart"/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t>обучающихся</w:t>
      </w:r>
      <w:proofErr w:type="gramEnd"/>
    </w:p>
    <w:p w:rsidR="00AA221D" w:rsidRPr="00AA221D" w:rsidRDefault="00AA221D" w:rsidP="00AA22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27"/>
          <w:szCs w:val="27"/>
          <w:lang w:eastAsia="ru-RU"/>
        </w:rPr>
      </w:pP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t>Проведение тарификации педагогов</w:t>
      </w:r>
    </w:p>
    <w:p w:rsidR="00AA221D" w:rsidRPr="00AA221D" w:rsidRDefault="00AA221D" w:rsidP="00AA22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t>Так же с теми, которые выполняются в течение всего года:</w:t>
      </w:r>
      <w:r w:rsidRPr="00AA221D">
        <w:rPr>
          <w:rFonts w:ascii="Tahoma" w:hAnsi="Tahoma" w:cs="Tahoma"/>
          <w:color w:val="000000"/>
          <w:sz w:val="24"/>
          <w:szCs w:val="24"/>
          <w:lang w:eastAsia="ru-RU"/>
        </w:rPr>
        <w:t> 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br/>
      </w:r>
    </w:p>
    <w:p w:rsidR="00AA221D" w:rsidRPr="00AA221D" w:rsidRDefault="00AA221D" w:rsidP="00AA22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27"/>
          <w:szCs w:val="27"/>
          <w:lang w:eastAsia="ru-RU"/>
        </w:rPr>
      </w:pP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t xml:space="preserve">Проведение комплексных и тематических конференций, слетов, смотров, конкурсов, служащих важным средством популяризации </w:t>
      </w:r>
      <w:r w:rsidR="007B5590">
        <w:rPr>
          <w:rFonts w:ascii="Tahoma" w:hAnsi="Tahoma" w:cs="Tahoma"/>
          <w:color w:val="000000"/>
          <w:sz w:val="27"/>
          <w:szCs w:val="27"/>
          <w:lang w:eastAsia="ru-RU"/>
        </w:rPr>
        <w:t>военно-прикладного вида спорта.</w:t>
      </w:r>
    </w:p>
    <w:p w:rsidR="00AA221D" w:rsidRPr="00AA221D" w:rsidRDefault="00AA221D" w:rsidP="00AA22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27"/>
          <w:szCs w:val="27"/>
          <w:lang w:eastAsia="ru-RU"/>
        </w:rPr>
      </w:pP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t xml:space="preserve">Своевременное знакомство педагогов </w:t>
      </w:r>
      <w:r w:rsidR="007B5590">
        <w:rPr>
          <w:rFonts w:ascii="Tahoma" w:hAnsi="Tahoma" w:cs="Tahoma"/>
          <w:color w:val="000000"/>
          <w:sz w:val="27"/>
          <w:szCs w:val="27"/>
          <w:lang w:eastAsia="ru-RU"/>
        </w:rPr>
        <w:t>МО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t xml:space="preserve"> с положениями, приказами, другими документами.</w:t>
      </w:r>
    </w:p>
    <w:p w:rsidR="00AA221D" w:rsidRPr="00AA221D" w:rsidRDefault="00AA221D" w:rsidP="00AA22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27"/>
          <w:szCs w:val="27"/>
          <w:lang w:eastAsia="ru-RU"/>
        </w:rPr>
      </w:pP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t xml:space="preserve">Осуществление координационных связей с местными общественными организациями, государственными учреждениями, различными предприятиями, заинтересованными в развитии </w:t>
      </w:r>
      <w:r w:rsidR="007B5590">
        <w:rPr>
          <w:rFonts w:ascii="Tahoma" w:hAnsi="Tahoma" w:cs="Tahoma"/>
          <w:color w:val="000000"/>
          <w:sz w:val="27"/>
          <w:szCs w:val="27"/>
          <w:lang w:eastAsia="ru-RU"/>
        </w:rPr>
        <w:t>военно-патриотического воспитания и оборонно-массовой работы с призывной и допризывной молодежью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t>.</w:t>
      </w:r>
    </w:p>
    <w:p w:rsidR="00AA221D" w:rsidRPr="00AA221D" w:rsidRDefault="00AA221D" w:rsidP="00AA22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t>С целью создания условий для активной и наставнической деятельности и развития умений, превышающих базовый стандарт педагогич</w:t>
      </w:r>
      <w:r w:rsidR="007B5590">
        <w:rPr>
          <w:rFonts w:ascii="Tahoma" w:hAnsi="Tahoma" w:cs="Tahoma"/>
          <w:color w:val="000000"/>
          <w:sz w:val="27"/>
          <w:szCs w:val="27"/>
          <w:lang w:eastAsia="ru-RU"/>
        </w:rPr>
        <w:t>еского образования педагогов МО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t xml:space="preserve">, запланирована работа с педагогическими кадрами: работа методического совета, заседания педагогического совета и проведение совещаний при </w:t>
      </w:r>
      <w:r w:rsidR="007B5590">
        <w:rPr>
          <w:rFonts w:ascii="Tahoma" w:hAnsi="Tahoma" w:cs="Tahoma"/>
          <w:color w:val="000000"/>
          <w:sz w:val="27"/>
          <w:szCs w:val="27"/>
          <w:lang w:eastAsia="ru-RU"/>
        </w:rPr>
        <w:t>председателе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t xml:space="preserve">. Для каждого направления работы разработан план проведения соответствующих 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lastRenderedPageBreak/>
        <w:t xml:space="preserve">мероприятий. Работа методического совета: 4 заседания, педагогические советы: 4 заседания, совещаний при </w:t>
      </w:r>
      <w:r w:rsidR="007B5590">
        <w:rPr>
          <w:rFonts w:ascii="Tahoma" w:hAnsi="Tahoma" w:cs="Tahoma"/>
          <w:color w:val="000000"/>
          <w:sz w:val="27"/>
          <w:szCs w:val="27"/>
          <w:lang w:eastAsia="ru-RU"/>
        </w:rPr>
        <w:t>председателе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t xml:space="preserve"> ежемесячно. Все вышеназванные мероприятия способствуют: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br/>
      </w:r>
    </w:p>
    <w:p w:rsidR="00AA221D" w:rsidRPr="00AA221D" w:rsidRDefault="00AA221D" w:rsidP="00AA22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27"/>
          <w:szCs w:val="27"/>
          <w:lang w:eastAsia="ru-RU"/>
        </w:rPr>
      </w:pP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t>изучению и проведению системного анализа новых технологий и методик обучения;</w:t>
      </w:r>
    </w:p>
    <w:p w:rsidR="00AA221D" w:rsidRPr="00AA221D" w:rsidRDefault="00AA221D" w:rsidP="00AA22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27"/>
          <w:szCs w:val="27"/>
          <w:lang w:eastAsia="ru-RU"/>
        </w:rPr>
      </w:pP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t>обобщению и распространению опыта, рожденного внутри коллектива;</w:t>
      </w:r>
    </w:p>
    <w:p w:rsidR="00AA221D" w:rsidRPr="00AA221D" w:rsidRDefault="00AA221D" w:rsidP="00AA22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27"/>
          <w:szCs w:val="27"/>
          <w:lang w:eastAsia="ru-RU"/>
        </w:rPr>
      </w:pP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t>стимулированию группового педагогического творчества;</w:t>
      </w:r>
    </w:p>
    <w:p w:rsidR="00AA221D" w:rsidRPr="00AA221D" w:rsidRDefault="00AA221D" w:rsidP="00AA22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27"/>
          <w:szCs w:val="27"/>
          <w:lang w:eastAsia="ru-RU"/>
        </w:rPr>
      </w:pP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t>развитию мотивов педагогической и профессиональной деятельности.</w:t>
      </w:r>
    </w:p>
    <w:p w:rsidR="00AA221D" w:rsidRPr="00AA221D" w:rsidRDefault="00AA221D" w:rsidP="00AA22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27"/>
          <w:szCs w:val="27"/>
          <w:lang w:eastAsia="ru-RU"/>
        </w:rPr>
      </w:pP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t>формированию готовности к профессиональному самообразованию.</w:t>
      </w:r>
    </w:p>
    <w:p w:rsidR="00AA221D" w:rsidRPr="00AA221D" w:rsidRDefault="00AA221D" w:rsidP="00AA22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t xml:space="preserve">В рамках обмена опытом между учреждениями </w:t>
      </w:r>
      <w:r w:rsidR="007B5590">
        <w:rPr>
          <w:rFonts w:ascii="Tahoma" w:hAnsi="Tahoma" w:cs="Tahoma"/>
          <w:color w:val="000000"/>
          <w:sz w:val="27"/>
          <w:szCs w:val="27"/>
          <w:lang w:eastAsia="ru-RU"/>
        </w:rPr>
        <w:t xml:space="preserve">ДОСААФ России 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t>в январе запланирован семинар для педагогов по теме</w:t>
      </w:r>
      <w:proofErr w:type="gramEnd"/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t xml:space="preserve">: </w:t>
      </w:r>
      <w:r w:rsidR="007B5590">
        <w:rPr>
          <w:rFonts w:ascii="Tahoma" w:hAnsi="Tahoma" w:cs="Tahoma"/>
          <w:color w:val="000000"/>
          <w:sz w:val="27"/>
          <w:szCs w:val="27"/>
          <w:lang w:eastAsia="ru-RU"/>
        </w:rPr>
        <w:t>«Инновационные методы работы с курсантами- специалистами по ВУС -837,   и обучающимися по МТПО».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t xml:space="preserve"> Важным ф</w:t>
      </w:r>
      <w:r w:rsidR="007B5590">
        <w:rPr>
          <w:rFonts w:ascii="Tahoma" w:hAnsi="Tahoma" w:cs="Tahoma"/>
          <w:color w:val="000000"/>
          <w:sz w:val="27"/>
          <w:szCs w:val="27"/>
          <w:lang w:eastAsia="ru-RU"/>
        </w:rPr>
        <w:t>ронтом работы является работа с</w:t>
      </w:r>
      <w:r w:rsidR="00F6778C">
        <w:rPr>
          <w:rFonts w:ascii="Tahoma" w:hAnsi="Tahoma" w:cs="Tahoma"/>
          <w:color w:val="000000"/>
          <w:sz w:val="27"/>
          <w:szCs w:val="27"/>
          <w:lang w:eastAsia="ru-RU"/>
        </w:rPr>
        <w:t xml:space="preserve"> </w:t>
      </w:r>
      <w:r w:rsidR="007B5590">
        <w:rPr>
          <w:rFonts w:ascii="Tahoma" w:hAnsi="Tahoma" w:cs="Tahoma"/>
          <w:color w:val="000000"/>
          <w:sz w:val="27"/>
          <w:szCs w:val="27"/>
          <w:lang w:eastAsia="ru-RU"/>
        </w:rPr>
        <w:t>первичными отделениями ДОСААФ России ОУ района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t>. Связь с образовательными учреждениями</w:t>
      </w:r>
      <w:r w:rsidR="007B5590">
        <w:rPr>
          <w:rFonts w:ascii="Tahoma" w:hAnsi="Tahoma" w:cs="Tahoma"/>
          <w:color w:val="000000"/>
          <w:sz w:val="27"/>
          <w:szCs w:val="27"/>
          <w:lang w:eastAsia="ru-RU"/>
        </w:rPr>
        <w:t xml:space="preserve"> - неотъемлемая часть работы МО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t xml:space="preserve">. И она направлена на достижение цели: создание условий занятости школьников </w:t>
      </w:r>
      <w:r w:rsidR="007B5590">
        <w:rPr>
          <w:rFonts w:ascii="Tahoma" w:hAnsi="Tahoma" w:cs="Tahoma"/>
          <w:color w:val="000000"/>
          <w:sz w:val="27"/>
          <w:szCs w:val="27"/>
          <w:lang w:eastAsia="ru-RU"/>
        </w:rPr>
        <w:t>района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t xml:space="preserve"> во внеурочное время. Повышение престижа </w:t>
      </w:r>
      <w:r w:rsidR="007B5590">
        <w:rPr>
          <w:rFonts w:ascii="Tahoma" w:hAnsi="Tahoma" w:cs="Tahoma"/>
          <w:color w:val="000000"/>
          <w:sz w:val="27"/>
          <w:szCs w:val="27"/>
          <w:lang w:eastAsia="ru-RU"/>
        </w:rPr>
        <w:t>военно-прикладного вида спорта, военно-технических специальностей для Вооруженных сил РФ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t xml:space="preserve"> среди школьников </w:t>
      </w:r>
      <w:r w:rsidR="007B5590">
        <w:rPr>
          <w:rFonts w:ascii="Tahoma" w:hAnsi="Tahoma" w:cs="Tahoma"/>
          <w:color w:val="000000"/>
          <w:sz w:val="27"/>
          <w:szCs w:val="27"/>
          <w:lang w:eastAsia="ru-RU"/>
        </w:rPr>
        <w:t>района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t>. Данная цель достигается посредством решения задач:</w:t>
      </w:r>
      <w:r w:rsidRPr="00AA221D">
        <w:rPr>
          <w:rFonts w:ascii="Tahoma" w:hAnsi="Tahoma" w:cs="Tahoma"/>
          <w:color w:val="000000"/>
          <w:sz w:val="24"/>
          <w:szCs w:val="24"/>
          <w:lang w:eastAsia="ru-RU"/>
        </w:rPr>
        <w:t> 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br/>
      </w:r>
    </w:p>
    <w:p w:rsidR="00AA221D" w:rsidRPr="00AA221D" w:rsidRDefault="00AA221D" w:rsidP="00AA22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27"/>
          <w:szCs w:val="27"/>
          <w:lang w:eastAsia="ru-RU"/>
        </w:rPr>
      </w:pP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t>расширение используемых форм воспитательной работы,</w:t>
      </w:r>
    </w:p>
    <w:p w:rsidR="00AA221D" w:rsidRPr="00AA221D" w:rsidRDefault="00AA221D" w:rsidP="00AA22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27"/>
          <w:szCs w:val="27"/>
          <w:lang w:eastAsia="ru-RU"/>
        </w:rPr>
      </w:pP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t>расширение границ проводимых мероприятий, с привлечением обучающихся школ района;</w:t>
      </w:r>
    </w:p>
    <w:p w:rsidR="00AA221D" w:rsidRPr="00AA221D" w:rsidRDefault="00AA221D" w:rsidP="00AA22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27"/>
          <w:szCs w:val="27"/>
          <w:lang w:eastAsia="ru-RU"/>
        </w:rPr>
      </w:pP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t>предупреждение травматизма на дорогах и закрепление основ правил пожарной безопасности.</w:t>
      </w:r>
    </w:p>
    <w:p w:rsidR="00AA221D" w:rsidRPr="00AA221D" w:rsidRDefault="005A48B6" w:rsidP="00AA22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ahoma" w:hAnsi="Tahoma" w:cs="Tahoma"/>
          <w:color w:val="000000"/>
          <w:sz w:val="27"/>
          <w:szCs w:val="27"/>
          <w:lang w:eastAsia="ru-RU"/>
        </w:rPr>
        <w:t xml:space="preserve">В 2019-2020 учебном году </w:t>
      </w:r>
      <w:proofErr w:type="gramStart"/>
      <w:r>
        <w:rPr>
          <w:rFonts w:ascii="Tahoma" w:hAnsi="Tahoma" w:cs="Tahoma"/>
          <w:color w:val="000000"/>
          <w:sz w:val="27"/>
          <w:szCs w:val="27"/>
          <w:lang w:eastAsia="ru-RU"/>
        </w:rPr>
        <w:t>запланированы</w:t>
      </w:r>
      <w:proofErr w:type="gramEnd"/>
      <w:r>
        <w:rPr>
          <w:rFonts w:ascii="Tahoma" w:hAnsi="Tahoma" w:cs="Tahoma"/>
          <w:color w:val="000000"/>
          <w:sz w:val="27"/>
          <w:szCs w:val="27"/>
          <w:lang w:eastAsia="ru-RU"/>
        </w:rPr>
        <w:t xml:space="preserve"> ряд мероприятий, как традиционные и нетрадиционные</w:t>
      </w:r>
      <w:r w:rsidR="00AA221D" w:rsidRPr="00AA221D">
        <w:rPr>
          <w:rFonts w:ascii="Tahoma" w:hAnsi="Tahoma" w:cs="Tahoma"/>
          <w:color w:val="000000"/>
          <w:sz w:val="27"/>
          <w:szCs w:val="27"/>
          <w:lang w:eastAsia="ru-RU"/>
        </w:rPr>
        <w:t xml:space="preserve">. Большая часть из них это традиционные мероприятия, такие как: </w:t>
      </w:r>
      <w:r>
        <w:rPr>
          <w:rFonts w:ascii="Tahoma" w:hAnsi="Tahoma" w:cs="Tahoma"/>
          <w:color w:val="000000"/>
          <w:sz w:val="27"/>
          <w:szCs w:val="27"/>
          <w:lang w:eastAsia="ru-RU"/>
        </w:rPr>
        <w:t xml:space="preserve">Месячник оборонно массовой работы, </w:t>
      </w:r>
      <w:r w:rsidR="00AA221D" w:rsidRPr="00AA221D">
        <w:rPr>
          <w:rFonts w:ascii="Tahoma" w:hAnsi="Tahoma" w:cs="Tahoma"/>
          <w:color w:val="000000"/>
          <w:sz w:val="27"/>
          <w:szCs w:val="27"/>
          <w:lang w:eastAsia="ru-RU"/>
        </w:rPr>
        <w:t xml:space="preserve">день защитника отечества, </w:t>
      </w:r>
      <w:r>
        <w:rPr>
          <w:rFonts w:ascii="Tahoma" w:hAnsi="Tahoma" w:cs="Tahoma"/>
          <w:color w:val="000000"/>
          <w:sz w:val="27"/>
          <w:szCs w:val="27"/>
          <w:lang w:eastAsia="ru-RU"/>
        </w:rPr>
        <w:t xml:space="preserve">дни воинской славы, Дни ДОСААФ России  </w:t>
      </w:r>
      <w:r w:rsidR="00AA221D" w:rsidRPr="00AA221D">
        <w:rPr>
          <w:rFonts w:ascii="Tahoma" w:hAnsi="Tahoma" w:cs="Tahoma"/>
          <w:color w:val="000000"/>
          <w:sz w:val="27"/>
          <w:szCs w:val="27"/>
          <w:lang w:eastAsia="ru-RU"/>
        </w:rPr>
        <w:t xml:space="preserve">и др. </w:t>
      </w:r>
      <w:r w:rsidR="00AA221D" w:rsidRPr="00AA221D">
        <w:rPr>
          <w:rFonts w:ascii="Tahoma" w:hAnsi="Tahoma" w:cs="Tahoma"/>
          <w:color w:val="000000"/>
          <w:sz w:val="27"/>
          <w:szCs w:val="27"/>
          <w:lang w:eastAsia="ru-RU"/>
        </w:rPr>
        <w:br/>
      </w:r>
    </w:p>
    <w:p w:rsidR="005A48B6" w:rsidRDefault="00AA221D" w:rsidP="00AA221D">
      <w:pPr>
        <w:spacing w:after="0" w:line="240" w:lineRule="auto"/>
        <w:rPr>
          <w:rFonts w:ascii="Tahoma" w:hAnsi="Tahoma" w:cs="Tahoma"/>
          <w:color w:val="000000"/>
          <w:sz w:val="27"/>
          <w:szCs w:val="27"/>
          <w:lang w:eastAsia="ru-RU"/>
        </w:rPr>
      </w:pP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t>В завершении обсуждения плана работы было принято решение:</w:t>
      </w:r>
      <w:r w:rsidRPr="00AA221D">
        <w:rPr>
          <w:rFonts w:ascii="Tahoma" w:hAnsi="Tahoma" w:cs="Tahoma"/>
          <w:color w:val="000000"/>
          <w:sz w:val="24"/>
          <w:szCs w:val="24"/>
          <w:lang w:eastAsia="ru-RU"/>
        </w:rPr>
        <w:t> </w:t>
      </w:r>
      <w:r w:rsidR="00BB22C5">
        <w:rPr>
          <w:rFonts w:ascii="Tahoma" w:hAnsi="Tahoma" w:cs="Tahoma"/>
          <w:color w:val="000000"/>
          <w:sz w:val="27"/>
          <w:szCs w:val="27"/>
          <w:lang w:eastAsia="ru-RU"/>
        </w:rPr>
        <w:br/>
        <w:t>1. П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t xml:space="preserve">лан работы </w:t>
      </w:r>
      <w:r w:rsidR="005A48B6">
        <w:rPr>
          <w:rFonts w:ascii="Tahoma" w:hAnsi="Tahoma" w:cs="Tahoma"/>
          <w:color w:val="000000"/>
          <w:sz w:val="27"/>
          <w:szCs w:val="27"/>
          <w:lang w:eastAsia="ru-RU"/>
        </w:rPr>
        <w:t>МО на 2019-2020 учебный год принять.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br/>
        <w:t>2. В 201</w:t>
      </w:r>
      <w:r w:rsidR="005A48B6">
        <w:rPr>
          <w:rFonts w:ascii="Tahoma" w:hAnsi="Tahoma" w:cs="Tahoma"/>
          <w:color w:val="000000"/>
          <w:sz w:val="27"/>
          <w:szCs w:val="27"/>
          <w:lang w:eastAsia="ru-RU"/>
        </w:rPr>
        <w:t>9-2020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t xml:space="preserve"> учебном году продолжить работу над темой: «Повышение профессионального уровня деятельн</w:t>
      </w:r>
      <w:r w:rsidR="005A48B6">
        <w:rPr>
          <w:rFonts w:ascii="Tahoma" w:hAnsi="Tahoma" w:cs="Tahoma"/>
          <w:color w:val="000000"/>
          <w:sz w:val="27"/>
          <w:szCs w:val="27"/>
          <w:lang w:eastAsia="ru-RU"/>
        </w:rPr>
        <w:t>ости педагог</w:t>
      </w:r>
      <w:r w:rsidR="00920298">
        <w:rPr>
          <w:rFonts w:ascii="Tahoma" w:hAnsi="Tahoma" w:cs="Tahoma"/>
          <w:color w:val="000000"/>
          <w:sz w:val="27"/>
          <w:szCs w:val="27"/>
          <w:lang w:eastAsia="ru-RU"/>
        </w:rPr>
        <w:t>ов</w:t>
      </w:r>
      <w:r w:rsidR="005A48B6">
        <w:rPr>
          <w:rFonts w:ascii="Tahoma" w:hAnsi="Tahoma" w:cs="Tahoma"/>
          <w:color w:val="000000"/>
          <w:sz w:val="27"/>
          <w:szCs w:val="27"/>
          <w:lang w:eastAsia="ru-RU"/>
        </w:rPr>
        <w:t xml:space="preserve"> М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t>О»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br/>
      </w:r>
    </w:p>
    <w:p w:rsidR="00AA221D" w:rsidRPr="00AA221D" w:rsidRDefault="005A48B6" w:rsidP="00AA22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ahoma" w:hAnsi="Tahoma" w:cs="Tahoma"/>
          <w:color w:val="000000"/>
          <w:sz w:val="27"/>
          <w:szCs w:val="27"/>
          <w:lang w:eastAsia="ru-RU"/>
        </w:rPr>
        <w:lastRenderedPageBreak/>
        <w:t>3</w:t>
      </w:r>
      <w:r w:rsidR="00AA221D" w:rsidRPr="00AA221D">
        <w:rPr>
          <w:rFonts w:ascii="Tahoma" w:hAnsi="Tahoma" w:cs="Tahoma"/>
          <w:color w:val="000000"/>
          <w:sz w:val="27"/>
          <w:szCs w:val="27"/>
          <w:lang w:eastAsia="ru-RU"/>
        </w:rPr>
        <w:t>. Утвердить план мероприя</w:t>
      </w:r>
      <w:r>
        <w:rPr>
          <w:rFonts w:ascii="Tahoma" w:hAnsi="Tahoma" w:cs="Tahoma"/>
          <w:color w:val="000000"/>
          <w:sz w:val="27"/>
          <w:szCs w:val="27"/>
          <w:lang w:eastAsia="ru-RU"/>
        </w:rPr>
        <w:t>тий по прохождению аттестации.</w:t>
      </w:r>
      <w:r>
        <w:rPr>
          <w:rFonts w:ascii="Tahoma" w:hAnsi="Tahoma" w:cs="Tahoma"/>
          <w:color w:val="000000"/>
          <w:sz w:val="27"/>
          <w:szCs w:val="27"/>
          <w:lang w:eastAsia="ru-RU"/>
        </w:rPr>
        <w:br/>
        <w:t>4. П</w:t>
      </w:r>
      <w:r w:rsidR="00AA221D" w:rsidRPr="00AA221D">
        <w:rPr>
          <w:rFonts w:ascii="Tahoma" w:hAnsi="Tahoma" w:cs="Tahoma"/>
          <w:color w:val="000000"/>
          <w:sz w:val="27"/>
          <w:szCs w:val="27"/>
          <w:lang w:eastAsia="ru-RU"/>
        </w:rPr>
        <w:t xml:space="preserve">одготовить образовательные программы по платным образовательным услугам, календарно – </w:t>
      </w:r>
      <w:r>
        <w:rPr>
          <w:rFonts w:ascii="Tahoma" w:hAnsi="Tahoma" w:cs="Tahoma"/>
          <w:color w:val="000000"/>
          <w:sz w:val="27"/>
          <w:szCs w:val="27"/>
          <w:lang w:eastAsia="ru-RU"/>
        </w:rPr>
        <w:t>тематические планы, расписание занятий, рабочие программы</w:t>
      </w:r>
      <w:r w:rsidR="00AA221D" w:rsidRPr="00AA221D">
        <w:rPr>
          <w:rFonts w:ascii="Tahoma" w:hAnsi="Tahoma" w:cs="Tahoma"/>
          <w:color w:val="000000"/>
          <w:sz w:val="27"/>
          <w:szCs w:val="27"/>
          <w:lang w:eastAsia="ru-RU"/>
        </w:rPr>
        <w:t>. Решение: утвердить план мероприятий по ознакомл</w:t>
      </w:r>
      <w:r w:rsidR="00BB22C5">
        <w:rPr>
          <w:rFonts w:ascii="Tahoma" w:hAnsi="Tahoma" w:cs="Tahoma"/>
          <w:color w:val="000000"/>
          <w:sz w:val="27"/>
          <w:szCs w:val="27"/>
          <w:lang w:eastAsia="ru-RU"/>
        </w:rPr>
        <w:t>ению ФЗ «Об Образовании в РФ».</w:t>
      </w:r>
      <w:r w:rsidR="00BB22C5">
        <w:rPr>
          <w:rFonts w:ascii="Tahoma" w:hAnsi="Tahoma" w:cs="Tahoma"/>
          <w:color w:val="000000"/>
          <w:sz w:val="27"/>
          <w:szCs w:val="27"/>
          <w:lang w:eastAsia="ru-RU"/>
        </w:rPr>
        <w:br/>
        <w:t>5</w:t>
      </w:r>
      <w:r w:rsidR="00AA221D" w:rsidRPr="00AA221D">
        <w:rPr>
          <w:rFonts w:ascii="Tahoma" w:hAnsi="Tahoma" w:cs="Tahoma"/>
          <w:color w:val="000000"/>
          <w:sz w:val="27"/>
          <w:szCs w:val="27"/>
          <w:lang w:eastAsia="ru-RU"/>
        </w:rPr>
        <w:t xml:space="preserve">. Заслушали </w:t>
      </w:r>
      <w:r>
        <w:rPr>
          <w:rFonts w:ascii="Tahoma" w:hAnsi="Tahoma" w:cs="Tahoma"/>
          <w:color w:val="000000"/>
          <w:sz w:val="27"/>
          <w:szCs w:val="27"/>
          <w:lang w:eastAsia="ru-RU"/>
        </w:rPr>
        <w:t xml:space="preserve">председателя МО </w:t>
      </w:r>
      <w:r w:rsidR="00F6778C">
        <w:rPr>
          <w:rFonts w:ascii="Tahoma" w:hAnsi="Tahoma" w:cs="Tahoma"/>
          <w:color w:val="000000"/>
          <w:sz w:val="27"/>
          <w:szCs w:val="27"/>
          <w:lang w:eastAsia="ru-RU"/>
        </w:rPr>
        <w:t>Хаджиева Р.</w:t>
      </w:r>
      <w:proofErr w:type="gramStart"/>
      <w:r w:rsidR="00F6778C">
        <w:rPr>
          <w:rFonts w:ascii="Tahoma" w:hAnsi="Tahoma" w:cs="Tahoma"/>
          <w:color w:val="000000"/>
          <w:sz w:val="27"/>
          <w:szCs w:val="27"/>
          <w:lang w:eastAsia="ru-RU"/>
        </w:rPr>
        <w:t>Р</w:t>
      </w:r>
      <w:r>
        <w:rPr>
          <w:rFonts w:ascii="Tahoma" w:hAnsi="Tahoma" w:cs="Tahoma"/>
          <w:color w:val="000000"/>
          <w:sz w:val="27"/>
          <w:szCs w:val="27"/>
          <w:lang w:eastAsia="ru-RU"/>
        </w:rPr>
        <w:t>.</w:t>
      </w:r>
      <w:proofErr w:type="gramEnd"/>
      <w:r>
        <w:rPr>
          <w:rFonts w:ascii="Tahoma" w:hAnsi="Tahoma" w:cs="Tahoma"/>
          <w:color w:val="000000"/>
          <w:sz w:val="27"/>
          <w:szCs w:val="27"/>
          <w:lang w:eastAsia="ru-RU"/>
        </w:rPr>
        <w:t xml:space="preserve"> который ознакомил</w:t>
      </w:r>
      <w:r w:rsidR="00AA221D" w:rsidRPr="00AA221D">
        <w:rPr>
          <w:rFonts w:ascii="Tahoma" w:hAnsi="Tahoma" w:cs="Tahoma"/>
          <w:color w:val="000000"/>
          <w:sz w:val="27"/>
          <w:szCs w:val="27"/>
          <w:lang w:eastAsia="ru-RU"/>
        </w:rPr>
        <w:t xml:space="preserve"> с отчетом о результатах </w:t>
      </w:r>
      <w:proofErr w:type="spellStart"/>
      <w:r w:rsidR="00AA221D" w:rsidRPr="00AA221D">
        <w:rPr>
          <w:rFonts w:ascii="Tahoma" w:hAnsi="Tahoma" w:cs="Tahoma"/>
          <w:color w:val="000000"/>
          <w:sz w:val="27"/>
          <w:szCs w:val="27"/>
          <w:lang w:eastAsia="ru-RU"/>
        </w:rPr>
        <w:t>самообследования</w:t>
      </w:r>
      <w:proofErr w:type="spellEnd"/>
      <w:r w:rsidR="00AA221D" w:rsidRPr="00AA221D">
        <w:rPr>
          <w:rFonts w:ascii="Tahoma" w:hAnsi="Tahoma" w:cs="Tahoma"/>
          <w:color w:val="000000"/>
          <w:sz w:val="27"/>
          <w:szCs w:val="27"/>
          <w:lang w:eastAsia="ru-RU"/>
        </w:rPr>
        <w:t xml:space="preserve">. Замечаний по отчету не возникло. </w:t>
      </w:r>
      <w:r>
        <w:rPr>
          <w:rFonts w:ascii="Tahoma" w:hAnsi="Tahoma" w:cs="Tahoma"/>
          <w:color w:val="000000"/>
          <w:sz w:val="27"/>
          <w:szCs w:val="27"/>
          <w:lang w:eastAsia="ru-RU"/>
        </w:rPr>
        <w:t xml:space="preserve">Мастер ПОВ </w:t>
      </w:r>
      <w:proofErr w:type="spellStart"/>
      <w:r w:rsidR="00F6778C">
        <w:rPr>
          <w:rFonts w:ascii="Tahoma" w:hAnsi="Tahoma" w:cs="Tahoma"/>
          <w:color w:val="000000"/>
          <w:sz w:val="27"/>
          <w:szCs w:val="27"/>
          <w:lang w:eastAsia="ru-RU"/>
        </w:rPr>
        <w:t>Узденов</w:t>
      </w:r>
      <w:proofErr w:type="spellEnd"/>
      <w:r w:rsidR="00F6778C">
        <w:rPr>
          <w:rFonts w:ascii="Tahoma" w:hAnsi="Tahoma" w:cs="Tahoma"/>
          <w:color w:val="000000"/>
          <w:sz w:val="27"/>
          <w:szCs w:val="27"/>
          <w:lang w:eastAsia="ru-RU"/>
        </w:rPr>
        <w:t xml:space="preserve"> И.К.</w:t>
      </w:r>
      <w:r>
        <w:rPr>
          <w:rFonts w:ascii="Tahoma" w:hAnsi="Tahoma" w:cs="Tahoma"/>
          <w:color w:val="000000"/>
          <w:sz w:val="27"/>
          <w:szCs w:val="27"/>
          <w:lang w:eastAsia="ru-RU"/>
        </w:rPr>
        <w:t xml:space="preserve"> предложил</w:t>
      </w:r>
      <w:r w:rsidR="00BB22C5">
        <w:rPr>
          <w:rFonts w:ascii="Tahoma" w:hAnsi="Tahoma" w:cs="Tahoma"/>
          <w:color w:val="000000"/>
          <w:sz w:val="27"/>
          <w:szCs w:val="27"/>
          <w:lang w:eastAsia="ru-RU"/>
        </w:rPr>
        <w:t xml:space="preserve"> утвердить отчет.</w:t>
      </w:r>
      <w:r w:rsidR="00BB22C5">
        <w:rPr>
          <w:rFonts w:ascii="Tahoma" w:hAnsi="Tahoma" w:cs="Tahoma"/>
          <w:color w:val="000000"/>
          <w:sz w:val="27"/>
          <w:szCs w:val="27"/>
          <w:lang w:eastAsia="ru-RU"/>
        </w:rPr>
        <w:br/>
        <w:t>6</w:t>
      </w:r>
      <w:r w:rsidR="00AA221D" w:rsidRPr="00AA221D">
        <w:rPr>
          <w:rFonts w:ascii="Tahoma" w:hAnsi="Tahoma" w:cs="Tahoma"/>
          <w:color w:val="000000"/>
          <w:sz w:val="27"/>
          <w:szCs w:val="27"/>
          <w:lang w:eastAsia="ru-RU"/>
        </w:rPr>
        <w:t>. Подводя итог первого заседания педагогического совета по теме: «Организа</w:t>
      </w:r>
      <w:r w:rsidR="00BB22C5">
        <w:rPr>
          <w:rFonts w:ascii="Tahoma" w:hAnsi="Tahoma" w:cs="Tahoma"/>
          <w:color w:val="000000"/>
          <w:sz w:val="27"/>
          <w:szCs w:val="27"/>
          <w:lang w:eastAsia="ru-RU"/>
        </w:rPr>
        <w:t>ционный. Планирование работы МО</w:t>
      </w:r>
      <w:r w:rsidR="00AA221D" w:rsidRPr="00AA221D">
        <w:rPr>
          <w:rFonts w:ascii="Tahoma" w:hAnsi="Tahoma" w:cs="Tahoma"/>
          <w:color w:val="000000"/>
          <w:sz w:val="27"/>
          <w:szCs w:val="27"/>
          <w:lang w:eastAsia="ru-RU"/>
        </w:rPr>
        <w:t xml:space="preserve"> на 201</w:t>
      </w:r>
      <w:r w:rsidR="00BB22C5">
        <w:rPr>
          <w:rFonts w:ascii="Tahoma" w:hAnsi="Tahoma" w:cs="Tahoma"/>
          <w:color w:val="000000"/>
          <w:sz w:val="27"/>
          <w:szCs w:val="27"/>
          <w:lang w:eastAsia="ru-RU"/>
        </w:rPr>
        <w:t>9-2020</w:t>
      </w:r>
      <w:r w:rsidR="00AA221D" w:rsidRPr="00AA221D">
        <w:rPr>
          <w:rFonts w:ascii="Tahoma" w:hAnsi="Tahoma" w:cs="Tahoma"/>
          <w:color w:val="000000"/>
          <w:sz w:val="27"/>
          <w:szCs w:val="27"/>
          <w:lang w:eastAsia="ru-RU"/>
        </w:rPr>
        <w:t xml:space="preserve"> учебный год»</w:t>
      </w:r>
      <w:r w:rsidR="00BB22C5">
        <w:rPr>
          <w:rFonts w:ascii="Tahoma" w:hAnsi="Tahoma" w:cs="Tahoma"/>
          <w:color w:val="000000"/>
          <w:sz w:val="27"/>
          <w:szCs w:val="27"/>
          <w:lang w:eastAsia="ru-RU"/>
        </w:rPr>
        <w:t xml:space="preserve"> были вынесены решения по семи </w:t>
      </w:r>
      <w:r w:rsidR="00AA221D" w:rsidRPr="00AA221D">
        <w:rPr>
          <w:rFonts w:ascii="Tahoma" w:hAnsi="Tahoma" w:cs="Tahoma"/>
          <w:color w:val="000000"/>
          <w:sz w:val="27"/>
          <w:szCs w:val="27"/>
          <w:lang w:eastAsia="ru-RU"/>
        </w:rPr>
        <w:t xml:space="preserve"> рассмотренным вопросам.</w:t>
      </w:r>
    </w:p>
    <w:p w:rsidR="00AA221D" w:rsidRPr="00AA221D" w:rsidRDefault="00AA221D" w:rsidP="00AA221D">
      <w:pPr>
        <w:spacing w:before="100" w:beforeAutospacing="1" w:after="100" w:afterAutospacing="1" w:line="240" w:lineRule="auto"/>
        <w:outlineLvl w:val="2"/>
        <w:rPr>
          <w:rFonts w:ascii="Tahoma" w:hAnsi="Tahoma" w:cs="Tahoma"/>
          <w:b/>
          <w:bCs/>
          <w:color w:val="00006F"/>
          <w:sz w:val="26"/>
          <w:szCs w:val="26"/>
          <w:lang w:eastAsia="ru-RU"/>
        </w:rPr>
      </w:pPr>
      <w:r w:rsidRPr="00AA221D">
        <w:rPr>
          <w:rFonts w:ascii="Tahoma" w:hAnsi="Tahoma" w:cs="Tahoma"/>
          <w:b/>
          <w:bCs/>
          <w:color w:val="00006F"/>
          <w:sz w:val="26"/>
          <w:szCs w:val="26"/>
          <w:lang w:eastAsia="ru-RU"/>
        </w:rPr>
        <w:t>Решения:</w:t>
      </w:r>
    </w:p>
    <w:p w:rsidR="00BB22C5" w:rsidRDefault="00AA221D" w:rsidP="00BB22C5">
      <w:pPr>
        <w:spacing w:after="0" w:line="240" w:lineRule="auto"/>
        <w:rPr>
          <w:rFonts w:ascii="Tahoma" w:hAnsi="Tahoma" w:cs="Tahoma"/>
          <w:color w:val="000000"/>
          <w:sz w:val="27"/>
          <w:szCs w:val="27"/>
          <w:lang w:eastAsia="ru-RU"/>
        </w:rPr>
      </w:pP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t>1. Утвердить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br/>
        <w:t xml:space="preserve">- кандидатуры председателя </w:t>
      </w:r>
      <w:proofErr w:type="gramStart"/>
      <w:r w:rsidR="00BB22C5">
        <w:rPr>
          <w:rFonts w:ascii="Tahoma" w:hAnsi="Tahoma" w:cs="Tahoma"/>
          <w:color w:val="000000"/>
          <w:sz w:val="27"/>
          <w:szCs w:val="27"/>
          <w:lang w:eastAsia="ru-RU"/>
        </w:rPr>
        <w:t>–</w:t>
      </w:r>
      <w:r w:rsidR="00F6778C">
        <w:rPr>
          <w:rFonts w:ascii="Tahoma" w:hAnsi="Tahoma" w:cs="Tahoma"/>
          <w:color w:val="000000"/>
          <w:sz w:val="27"/>
          <w:szCs w:val="27"/>
          <w:lang w:eastAsia="ru-RU"/>
        </w:rPr>
        <w:t>Х</w:t>
      </w:r>
      <w:proofErr w:type="gramEnd"/>
      <w:r w:rsidR="00F6778C">
        <w:rPr>
          <w:rFonts w:ascii="Tahoma" w:hAnsi="Tahoma" w:cs="Tahoma"/>
          <w:color w:val="000000"/>
          <w:sz w:val="27"/>
          <w:szCs w:val="27"/>
          <w:lang w:eastAsia="ru-RU"/>
        </w:rPr>
        <w:t>аджиева Р.Р.</w:t>
      </w:r>
      <w:r w:rsidR="00BB22C5">
        <w:rPr>
          <w:rFonts w:ascii="Tahoma" w:hAnsi="Tahoma" w:cs="Tahoma"/>
          <w:color w:val="000000"/>
          <w:sz w:val="27"/>
          <w:szCs w:val="27"/>
          <w:lang w:eastAsia="ru-RU"/>
        </w:rPr>
        <w:t>.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t xml:space="preserve"> и секретаря – </w:t>
      </w:r>
      <w:proofErr w:type="spellStart"/>
      <w:r w:rsidR="00920298">
        <w:rPr>
          <w:rFonts w:ascii="Tahoma" w:hAnsi="Tahoma" w:cs="Tahoma"/>
          <w:color w:val="000000"/>
          <w:sz w:val="27"/>
          <w:szCs w:val="27"/>
          <w:lang w:eastAsia="ru-RU"/>
        </w:rPr>
        <w:t>Геккиева</w:t>
      </w:r>
      <w:proofErr w:type="spellEnd"/>
      <w:r w:rsidR="00920298">
        <w:rPr>
          <w:rFonts w:ascii="Tahoma" w:hAnsi="Tahoma" w:cs="Tahoma"/>
          <w:color w:val="000000"/>
          <w:sz w:val="27"/>
          <w:szCs w:val="27"/>
          <w:lang w:eastAsia="ru-RU"/>
        </w:rPr>
        <w:t xml:space="preserve"> М.Х</w:t>
      </w:r>
      <w:r w:rsidR="00F6778C">
        <w:rPr>
          <w:rFonts w:ascii="Tahoma" w:hAnsi="Tahoma" w:cs="Tahoma"/>
          <w:color w:val="000000"/>
          <w:sz w:val="27"/>
          <w:szCs w:val="27"/>
          <w:lang w:eastAsia="ru-RU"/>
        </w:rPr>
        <w:t>.</w:t>
      </w:r>
      <w:r w:rsidR="00BB22C5">
        <w:rPr>
          <w:rFonts w:ascii="Tahoma" w:hAnsi="Tahoma" w:cs="Tahoma"/>
          <w:color w:val="000000"/>
          <w:sz w:val="27"/>
          <w:szCs w:val="27"/>
          <w:lang w:eastAsia="ru-RU"/>
        </w:rPr>
        <w:t xml:space="preserve"> 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br/>
        <w:t xml:space="preserve">- План работы </w:t>
      </w:r>
      <w:r w:rsidR="00BB22C5">
        <w:rPr>
          <w:rFonts w:ascii="Tahoma" w:hAnsi="Tahoma" w:cs="Tahoma"/>
          <w:color w:val="000000"/>
          <w:sz w:val="27"/>
          <w:szCs w:val="27"/>
          <w:lang w:eastAsia="ru-RU"/>
        </w:rPr>
        <w:t xml:space="preserve">МО ООГО ДОСААФ России </w:t>
      </w:r>
      <w:r w:rsidR="00F6778C">
        <w:rPr>
          <w:rFonts w:ascii="Tahoma" w:hAnsi="Tahoma" w:cs="Tahoma"/>
          <w:color w:val="000000"/>
          <w:sz w:val="27"/>
          <w:szCs w:val="27"/>
          <w:lang w:eastAsia="ru-RU"/>
        </w:rPr>
        <w:t>Эльбрусского</w:t>
      </w:r>
      <w:r w:rsidR="00BB22C5">
        <w:rPr>
          <w:rFonts w:ascii="Tahoma" w:hAnsi="Tahoma" w:cs="Tahoma"/>
          <w:color w:val="000000"/>
          <w:sz w:val="27"/>
          <w:szCs w:val="27"/>
          <w:lang w:eastAsia="ru-RU"/>
        </w:rPr>
        <w:t xml:space="preserve"> муниципального района КБР на 2019-2020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t xml:space="preserve"> учебный год принять, внеся коррективы в план учрежденч</w:t>
      </w:r>
      <w:r w:rsidR="00BB22C5">
        <w:rPr>
          <w:rFonts w:ascii="Tahoma" w:hAnsi="Tahoma" w:cs="Tahoma"/>
          <w:color w:val="000000"/>
          <w:sz w:val="27"/>
          <w:szCs w:val="27"/>
          <w:lang w:eastAsia="ru-RU"/>
        </w:rPr>
        <w:t>еских мероприятий до 05. 09.2019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t xml:space="preserve"> г.</w:t>
      </w:r>
      <w:r w:rsidRPr="00AA221D">
        <w:rPr>
          <w:rFonts w:ascii="Tahoma" w:hAnsi="Tahoma" w:cs="Tahoma"/>
          <w:color w:val="000000"/>
          <w:sz w:val="24"/>
          <w:szCs w:val="24"/>
          <w:lang w:eastAsia="ru-RU"/>
        </w:rPr>
        <w:t> 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br/>
        <w:t>- В 201</w:t>
      </w:r>
      <w:r w:rsidR="00BB22C5">
        <w:rPr>
          <w:rFonts w:ascii="Tahoma" w:hAnsi="Tahoma" w:cs="Tahoma"/>
          <w:color w:val="000000"/>
          <w:sz w:val="27"/>
          <w:szCs w:val="27"/>
          <w:lang w:eastAsia="ru-RU"/>
        </w:rPr>
        <w:t>9-2020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t xml:space="preserve"> учебном году продолжить работу над темой: «Повышение профессиональног</w:t>
      </w:r>
      <w:r w:rsidR="00BB22C5">
        <w:rPr>
          <w:rFonts w:ascii="Tahoma" w:hAnsi="Tahoma" w:cs="Tahoma"/>
          <w:color w:val="000000"/>
          <w:sz w:val="27"/>
          <w:szCs w:val="27"/>
          <w:lang w:eastAsia="ru-RU"/>
        </w:rPr>
        <w:t>о уровня деятельности педагога М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t>О»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br/>
      </w:r>
      <w:r w:rsidR="00BB22C5">
        <w:rPr>
          <w:rFonts w:ascii="Tahoma" w:hAnsi="Tahoma" w:cs="Tahoma"/>
          <w:color w:val="000000"/>
          <w:sz w:val="27"/>
          <w:szCs w:val="27"/>
          <w:lang w:eastAsia="ru-RU"/>
        </w:rPr>
        <w:t>2. – Утвердить новые Положения: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br/>
        <w:t>- о разработке Образовательной программы учреждения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br/>
        <w:t>- о сайте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br/>
        <w:t>- об обработке и защите персональных данных работников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br/>
        <w:t>- инструкцию об обработке персональных данных без средств автоматизации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br/>
        <w:t>3. - Утвердить план мероприятий по прохождению аттестации.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br/>
        <w:t xml:space="preserve">- Педагогам: </w:t>
      </w:r>
      <w:r w:rsidR="00F6778C">
        <w:rPr>
          <w:rFonts w:ascii="Tahoma" w:hAnsi="Tahoma" w:cs="Tahoma"/>
          <w:color w:val="000000"/>
          <w:sz w:val="27"/>
          <w:szCs w:val="27"/>
          <w:lang w:eastAsia="ru-RU"/>
        </w:rPr>
        <w:t xml:space="preserve"> Хаджиев Руслан Рашидович, Хаджиев Магомет </w:t>
      </w:r>
      <w:proofErr w:type="spellStart"/>
      <w:r w:rsidR="00F6778C">
        <w:rPr>
          <w:rFonts w:ascii="Tahoma" w:hAnsi="Tahoma" w:cs="Tahoma"/>
          <w:color w:val="000000"/>
          <w:sz w:val="27"/>
          <w:szCs w:val="27"/>
          <w:lang w:eastAsia="ru-RU"/>
        </w:rPr>
        <w:t>Рашитович</w:t>
      </w:r>
      <w:proofErr w:type="spellEnd"/>
      <w:r w:rsidR="00F6778C">
        <w:rPr>
          <w:rFonts w:ascii="Tahoma" w:hAnsi="Tahoma" w:cs="Tahoma"/>
          <w:color w:val="000000"/>
          <w:sz w:val="27"/>
          <w:szCs w:val="27"/>
          <w:lang w:eastAsia="ru-RU"/>
        </w:rPr>
        <w:t xml:space="preserve">, Хаджиев Ахмат Русланович, </w:t>
      </w:r>
      <w:proofErr w:type="spellStart"/>
      <w:r w:rsidR="00F6778C">
        <w:rPr>
          <w:rFonts w:ascii="Tahoma" w:hAnsi="Tahoma" w:cs="Tahoma"/>
          <w:color w:val="000000"/>
          <w:sz w:val="27"/>
          <w:szCs w:val="27"/>
          <w:lang w:eastAsia="ru-RU"/>
        </w:rPr>
        <w:t>Геккиев</w:t>
      </w:r>
      <w:proofErr w:type="spellEnd"/>
      <w:r w:rsidR="00F6778C">
        <w:rPr>
          <w:rFonts w:ascii="Tahoma" w:hAnsi="Tahoma" w:cs="Tahoma"/>
          <w:color w:val="000000"/>
          <w:sz w:val="27"/>
          <w:szCs w:val="27"/>
          <w:lang w:eastAsia="ru-RU"/>
        </w:rPr>
        <w:t xml:space="preserve"> Магомед </w:t>
      </w:r>
      <w:proofErr w:type="spellStart"/>
      <w:r w:rsidR="00F6778C">
        <w:rPr>
          <w:rFonts w:ascii="Tahoma" w:hAnsi="Tahoma" w:cs="Tahoma"/>
          <w:color w:val="000000"/>
          <w:sz w:val="27"/>
          <w:szCs w:val="27"/>
          <w:lang w:eastAsia="ru-RU"/>
        </w:rPr>
        <w:t>Хабибуллахович</w:t>
      </w:r>
      <w:proofErr w:type="spellEnd"/>
      <w:r w:rsidR="00F6778C">
        <w:rPr>
          <w:rFonts w:ascii="Tahoma" w:hAnsi="Tahoma" w:cs="Tahoma"/>
          <w:color w:val="000000"/>
          <w:sz w:val="27"/>
          <w:szCs w:val="27"/>
          <w:lang w:eastAsia="ru-RU"/>
        </w:rPr>
        <w:t xml:space="preserve">, </w:t>
      </w:r>
      <w:proofErr w:type="spellStart"/>
      <w:r w:rsidR="00F6778C">
        <w:rPr>
          <w:rFonts w:ascii="Tahoma" w:hAnsi="Tahoma" w:cs="Tahoma"/>
          <w:color w:val="000000"/>
          <w:sz w:val="27"/>
          <w:szCs w:val="27"/>
          <w:lang w:eastAsia="ru-RU"/>
        </w:rPr>
        <w:t>Узденов</w:t>
      </w:r>
      <w:proofErr w:type="spellEnd"/>
      <w:r w:rsidR="00F6778C">
        <w:rPr>
          <w:rFonts w:ascii="Tahoma" w:hAnsi="Tahoma" w:cs="Tahoma"/>
          <w:color w:val="000000"/>
          <w:sz w:val="27"/>
          <w:szCs w:val="27"/>
          <w:lang w:eastAsia="ru-RU"/>
        </w:rPr>
        <w:t xml:space="preserve"> Исмаил </w:t>
      </w:r>
      <w:proofErr w:type="spellStart"/>
      <w:r w:rsidR="00F6778C">
        <w:rPr>
          <w:rFonts w:ascii="Tahoma" w:hAnsi="Tahoma" w:cs="Tahoma"/>
          <w:color w:val="000000"/>
          <w:sz w:val="27"/>
          <w:szCs w:val="27"/>
          <w:lang w:eastAsia="ru-RU"/>
        </w:rPr>
        <w:t>Кесуанович</w:t>
      </w:r>
      <w:proofErr w:type="spellEnd"/>
      <w:r w:rsidR="00F6778C">
        <w:rPr>
          <w:rFonts w:ascii="Tahoma" w:hAnsi="Tahoma" w:cs="Tahoma"/>
          <w:color w:val="000000"/>
          <w:sz w:val="27"/>
          <w:szCs w:val="27"/>
          <w:lang w:eastAsia="ru-RU"/>
        </w:rPr>
        <w:t xml:space="preserve">, Османов Эдуард Владимирович. </w:t>
      </w:r>
      <w:proofErr w:type="spellStart"/>
      <w:r w:rsidR="00F6778C">
        <w:rPr>
          <w:rFonts w:ascii="Tahoma" w:hAnsi="Tahoma" w:cs="Tahoma"/>
          <w:color w:val="000000"/>
          <w:sz w:val="27"/>
          <w:szCs w:val="27"/>
          <w:lang w:eastAsia="ru-RU"/>
        </w:rPr>
        <w:t>Шериев</w:t>
      </w:r>
      <w:proofErr w:type="spellEnd"/>
      <w:r w:rsidR="00F6778C">
        <w:rPr>
          <w:rFonts w:ascii="Tahoma" w:hAnsi="Tahoma" w:cs="Tahoma"/>
          <w:color w:val="000000"/>
          <w:sz w:val="27"/>
          <w:szCs w:val="27"/>
          <w:lang w:eastAsia="ru-RU"/>
        </w:rPr>
        <w:t xml:space="preserve"> Борис </w:t>
      </w:r>
      <w:proofErr w:type="spellStart"/>
      <w:r w:rsidR="00F6778C">
        <w:rPr>
          <w:rFonts w:ascii="Tahoma" w:hAnsi="Tahoma" w:cs="Tahoma"/>
          <w:color w:val="000000"/>
          <w:sz w:val="27"/>
          <w:szCs w:val="27"/>
          <w:lang w:eastAsia="ru-RU"/>
        </w:rPr>
        <w:t>Хабилович</w:t>
      </w:r>
      <w:proofErr w:type="spellEnd"/>
      <w:r w:rsidR="00920298">
        <w:rPr>
          <w:rFonts w:ascii="Tahoma" w:hAnsi="Tahoma" w:cs="Tahoma"/>
          <w:color w:val="000000"/>
          <w:sz w:val="27"/>
          <w:szCs w:val="27"/>
          <w:lang w:eastAsia="ru-RU"/>
        </w:rPr>
        <w:t>.</w:t>
      </w:r>
      <w:r w:rsidR="00F6778C">
        <w:rPr>
          <w:rFonts w:ascii="Tahoma" w:hAnsi="Tahoma" w:cs="Tahoma"/>
          <w:color w:val="000000"/>
          <w:sz w:val="27"/>
          <w:szCs w:val="27"/>
          <w:lang w:eastAsia="ru-RU"/>
        </w:rPr>
        <w:t xml:space="preserve"> 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br/>
      </w:r>
      <w:r w:rsidR="00BB22C5">
        <w:rPr>
          <w:rFonts w:ascii="Tahoma" w:hAnsi="Tahoma" w:cs="Tahoma"/>
          <w:color w:val="000000"/>
          <w:sz w:val="27"/>
          <w:szCs w:val="27"/>
          <w:lang w:eastAsia="ru-RU"/>
        </w:rPr>
        <w:t>4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t xml:space="preserve">. </w:t>
      </w:r>
      <w:r w:rsidR="00BB22C5">
        <w:rPr>
          <w:rFonts w:ascii="Tahoma" w:hAnsi="Tahoma" w:cs="Tahoma"/>
          <w:color w:val="000000"/>
          <w:sz w:val="27"/>
          <w:szCs w:val="27"/>
          <w:lang w:eastAsia="ru-RU"/>
        </w:rPr>
        <w:t>П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t>одготовить образовательные программы по платным образовательным услугам, календарно – тематические планы</w:t>
      </w:r>
      <w:r w:rsidR="00BB22C5">
        <w:rPr>
          <w:rFonts w:ascii="Tahoma" w:hAnsi="Tahoma" w:cs="Tahoma"/>
          <w:color w:val="000000"/>
          <w:sz w:val="27"/>
          <w:szCs w:val="27"/>
          <w:lang w:eastAsia="ru-RU"/>
        </w:rPr>
        <w:t>,</w:t>
      </w:r>
      <w:r w:rsidR="00657437">
        <w:rPr>
          <w:rFonts w:ascii="Tahoma" w:hAnsi="Tahoma" w:cs="Tahoma"/>
          <w:color w:val="000000"/>
          <w:sz w:val="27"/>
          <w:szCs w:val="27"/>
          <w:lang w:eastAsia="ru-RU"/>
        </w:rPr>
        <w:t xml:space="preserve"> расписание </w:t>
      </w:r>
      <w:proofErr w:type="gramStart"/>
      <w:r w:rsidR="00657437">
        <w:rPr>
          <w:rFonts w:ascii="Tahoma" w:hAnsi="Tahoma" w:cs="Tahoma"/>
          <w:color w:val="000000"/>
          <w:sz w:val="27"/>
          <w:szCs w:val="27"/>
          <w:lang w:eastAsia="ru-RU"/>
        </w:rPr>
        <w:t>занятии</w:t>
      </w:r>
      <w:proofErr w:type="gramEnd"/>
      <w:r w:rsidR="00657437">
        <w:rPr>
          <w:rFonts w:ascii="Tahoma" w:hAnsi="Tahoma" w:cs="Tahoma"/>
          <w:color w:val="000000"/>
          <w:sz w:val="27"/>
          <w:szCs w:val="27"/>
          <w:lang w:eastAsia="ru-RU"/>
        </w:rPr>
        <w:t xml:space="preserve"> и рабочие программы.</w:t>
      </w:r>
    </w:p>
    <w:p w:rsidR="007B6A11" w:rsidRDefault="00AA221D" w:rsidP="00AA221D">
      <w:pPr>
        <w:spacing w:after="0" w:line="240" w:lineRule="auto"/>
        <w:rPr>
          <w:rFonts w:ascii="Tahoma" w:hAnsi="Tahoma" w:cs="Tahoma"/>
          <w:color w:val="000000"/>
          <w:sz w:val="27"/>
          <w:szCs w:val="27"/>
          <w:lang w:eastAsia="ru-RU"/>
        </w:rPr>
      </w:pP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t>8. Утвердить отчет о результатах</w:t>
      </w:r>
      <w:r w:rsidR="00F6778C">
        <w:rPr>
          <w:rFonts w:ascii="Tahoma" w:hAnsi="Tahoma" w:cs="Tahoma"/>
          <w:color w:val="000000"/>
          <w:sz w:val="27"/>
          <w:szCs w:val="27"/>
          <w:lang w:eastAsia="ru-RU"/>
        </w:rPr>
        <w:t xml:space="preserve"> </w:t>
      </w:r>
      <w:proofErr w:type="spellStart"/>
      <w:r w:rsidR="00657437">
        <w:rPr>
          <w:rFonts w:ascii="Tahoma" w:hAnsi="Tahoma" w:cs="Tahoma"/>
          <w:color w:val="000000"/>
          <w:sz w:val="27"/>
          <w:szCs w:val="27"/>
          <w:lang w:eastAsia="ru-RU"/>
        </w:rPr>
        <w:t>самообследования</w:t>
      </w:r>
      <w:proofErr w:type="spellEnd"/>
      <w:r w:rsidR="00657437">
        <w:rPr>
          <w:rFonts w:ascii="Tahoma" w:hAnsi="Tahoma" w:cs="Tahoma"/>
          <w:color w:val="000000"/>
          <w:sz w:val="27"/>
          <w:szCs w:val="27"/>
          <w:lang w:eastAsia="ru-RU"/>
        </w:rPr>
        <w:t xml:space="preserve"> за 2019-2020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t xml:space="preserve"> учебный год.</w:t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br/>
      </w: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br/>
        <w:t>Председатель:</w:t>
      </w:r>
      <w:r w:rsidR="00657437">
        <w:rPr>
          <w:rFonts w:ascii="Tahoma" w:hAnsi="Tahoma" w:cs="Tahoma"/>
          <w:color w:val="000000"/>
          <w:sz w:val="27"/>
          <w:szCs w:val="27"/>
          <w:lang w:eastAsia="ru-RU"/>
        </w:rPr>
        <w:t xml:space="preserve">                                                         </w:t>
      </w:r>
      <w:r w:rsidR="007B6A11">
        <w:rPr>
          <w:rFonts w:ascii="Tahoma" w:hAnsi="Tahoma" w:cs="Tahoma"/>
          <w:color w:val="000000"/>
          <w:sz w:val="27"/>
          <w:szCs w:val="27"/>
          <w:lang w:eastAsia="ru-RU"/>
        </w:rPr>
        <w:t>Р.Р.Хаджиев</w:t>
      </w:r>
    </w:p>
    <w:p w:rsidR="00AA221D" w:rsidRPr="00AA221D" w:rsidRDefault="00AA221D" w:rsidP="00AA221D">
      <w:pPr>
        <w:spacing w:after="0" w:line="240" w:lineRule="auto"/>
        <w:rPr>
          <w:rFonts w:ascii="Tahoma" w:hAnsi="Tahoma" w:cs="Tahoma"/>
          <w:color w:val="000000"/>
          <w:sz w:val="27"/>
          <w:szCs w:val="27"/>
          <w:lang w:eastAsia="ru-RU"/>
        </w:rPr>
      </w:pPr>
      <w:r w:rsidRPr="00AA221D">
        <w:rPr>
          <w:rFonts w:ascii="Tahoma" w:hAnsi="Tahoma" w:cs="Tahoma"/>
          <w:color w:val="000000"/>
          <w:sz w:val="27"/>
          <w:szCs w:val="27"/>
          <w:lang w:eastAsia="ru-RU"/>
        </w:rPr>
        <w:t>Секретарь:</w:t>
      </w:r>
      <w:r w:rsidR="00657437">
        <w:rPr>
          <w:rFonts w:ascii="Tahoma" w:hAnsi="Tahoma" w:cs="Tahoma"/>
          <w:color w:val="000000"/>
          <w:sz w:val="27"/>
          <w:szCs w:val="27"/>
          <w:lang w:eastAsia="ru-RU"/>
        </w:rPr>
        <w:t xml:space="preserve">                                                               </w:t>
      </w:r>
      <w:r w:rsidR="00920298">
        <w:rPr>
          <w:rFonts w:ascii="Tahoma" w:hAnsi="Tahoma" w:cs="Tahoma"/>
          <w:color w:val="000000"/>
          <w:sz w:val="27"/>
          <w:szCs w:val="27"/>
          <w:lang w:eastAsia="ru-RU"/>
        </w:rPr>
        <w:t>М.Х.Геккиев</w:t>
      </w:r>
    </w:p>
    <w:p w:rsidR="00F179E1" w:rsidRDefault="00F179E1"/>
    <w:sectPr w:rsidR="00F179E1" w:rsidSect="00EA5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5EC9"/>
    <w:multiLevelType w:val="multilevel"/>
    <w:tmpl w:val="1596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FC73DA"/>
    <w:multiLevelType w:val="multilevel"/>
    <w:tmpl w:val="7F2C5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BD130C"/>
    <w:multiLevelType w:val="multilevel"/>
    <w:tmpl w:val="AEC449D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3">
    <w:nsid w:val="66257459"/>
    <w:multiLevelType w:val="multilevel"/>
    <w:tmpl w:val="7FA43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9F073A"/>
    <w:multiLevelType w:val="multilevel"/>
    <w:tmpl w:val="B420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FE3492"/>
    <w:multiLevelType w:val="multilevel"/>
    <w:tmpl w:val="E2C2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6910C8"/>
    <w:multiLevelType w:val="multilevel"/>
    <w:tmpl w:val="E6EEC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A221D"/>
    <w:rsid w:val="00011731"/>
    <w:rsid w:val="00014713"/>
    <w:rsid w:val="000179AE"/>
    <w:rsid w:val="00023D59"/>
    <w:rsid w:val="00023E04"/>
    <w:rsid w:val="0002401F"/>
    <w:rsid w:val="00025E35"/>
    <w:rsid w:val="000425C1"/>
    <w:rsid w:val="000433EA"/>
    <w:rsid w:val="000532D1"/>
    <w:rsid w:val="0005393A"/>
    <w:rsid w:val="000619D0"/>
    <w:rsid w:val="000650CC"/>
    <w:rsid w:val="000668E8"/>
    <w:rsid w:val="000A5E63"/>
    <w:rsid w:val="000B524B"/>
    <w:rsid w:val="000C6B16"/>
    <w:rsid w:val="000C7AA1"/>
    <w:rsid w:val="000E2176"/>
    <w:rsid w:val="000E2570"/>
    <w:rsid w:val="000F6DE7"/>
    <w:rsid w:val="00103149"/>
    <w:rsid w:val="0010559F"/>
    <w:rsid w:val="00112C77"/>
    <w:rsid w:val="00115609"/>
    <w:rsid w:val="00115714"/>
    <w:rsid w:val="00120417"/>
    <w:rsid w:val="00121503"/>
    <w:rsid w:val="00127EA2"/>
    <w:rsid w:val="00141117"/>
    <w:rsid w:val="00163043"/>
    <w:rsid w:val="00164C6A"/>
    <w:rsid w:val="00175870"/>
    <w:rsid w:val="00176D56"/>
    <w:rsid w:val="00182AA2"/>
    <w:rsid w:val="00182CD4"/>
    <w:rsid w:val="00187606"/>
    <w:rsid w:val="00187668"/>
    <w:rsid w:val="00187833"/>
    <w:rsid w:val="001A03FE"/>
    <w:rsid w:val="001A423E"/>
    <w:rsid w:val="001B25F6"/>
    <w:rsid w:val="001B3D66"/>
    <w:rsid w:val="001C4CCA"/>
    <w:rsid w:val="001E52CF"/>
    <w:rsid w:val="001E5D29"/>
    <w:rsid w:val="001F6AC2"/>
    <w:rsid w:val="00201E30"/>
    <w:rsid w:val="0020588F"/>
    <w:rsid w:val="00205D4C"/>
    <w:rsid w:val="00207318"/>
    <w:rsid w:val="00207AE8"/>
    <w:rsid w:val="00214104"/>
    <w:rsid w:val="00215906"/>
    <w:rsid w:val="002371F6"/>
    <w:rsid w:val="00242AA3"/>
    <w:rsid w:val="00250BA6"/>
    <w:rsid w:val="00252110"/>
    <w:rsid w:val="0025253A"/>
    <w:rsid w:val="00254403"/>
    <w:rsid w:val="00254639"/>
    <w:rsid w:val="00254D92"/>
    <w:rsid w:val="00260B92"/>
    <w:rsid w:val="00261CC5"/>
    <w:rsid w:val="00265A88"/>
    <w:rsid w:val="002707FA"/>
    <w:rsid w:val="00280455"/>
    <w:rsid w:val="002829CF"/>
    <w:rsid w:val="00283460"/>
    <w:rsid w:val="00285C1B"/>
    <w:rsid w:val="00287695"/>
    <w:rsid w:val="002A1CD9"/>
    <w:rsid w:val="002A7A8D"/>
    <w:rsid w:val="002B25E5"/>
    <w:rsid w:val="002B72DF"/>
    <w:rsid w:val="002E13D2"/>
    <w:rsid w:val="002E5813"/>
    <w:rsid w:val="002E70C6"/>
    <w:rsid w:val="002F1DAC"/>
    <w:rsid w:val="002F2C94"/>
    <w:rsid w:val="002F2E5A"/>
    <w:rsid w:val="003034CF"/>
    <w:rsid w:val="00304ABB"/>
    <w:rsid w:val="00306277"/>
    <w:rsid w:val="003243D1"/>
    <w:rsid w:val="00333A11"/>
    <w:rsid w:val="003358C4"/>
    <w:rsid w:val="00340CB3"/>
    <w:rsid w:val="003454C9"/>
    <w:rsid w:val="00346741"/>
    <w:rsid w:val="00356B90"/>
    <w:rsid w:val="0036159C"/>
    <w:rsid w:val="00363B07"/>
    <w:rsid w:val="00366ED3"/>
    <w:rsid w:val="00366FCA"/>
    <w:rsid w:val="00373F98"/>
    <w:rsid w:val="00387C93"/>
    <w:rsid w:val="00395D50"/>
    <w:rsid w:val="003A53FE"/>
    <w:rsid w:val="003B4DA3"/>
    <w:rsid w:val="003C4AA7"/>
    <w:rsid w:val="003D5075"/>
    <w:rsid w:val="003D616B"/>
    <w:rsid w:val="003E1CA5"/>
    <w:rsid w:val="0040702E"/>
    <w:rsid w:val="00412F95"/>
    <w:rsid w:val="00413A34"/>
    <w:rsid w:val="0041545F"/>
    <w:rsid w:val="00424C9F"/>
    <w:rsid w:val="00426E06"/>
    <w:rsid w:val="00440775"/>
    <w:rsid w:val="00457DD2"/>
    <w:rsid w:val="004608D7"/>
    <w:rsid w:val="004712A0"/>
    <w:rsid w:val="00472A81"/>
    <w:rsid w:val="00473A89"/>
    <w:rsid w:val="00483A2E"/>
    <w:rsid w:val="004A54FD"/>
    <w:rsid w:val="004B316B"/>
    <w:rsid w:val="004C2188"/>
    <w:rsid w:val="004C2247"/>
    <w:rsid w:val="004C36B7"/>
    <w:rsid w:val="004C6376"/>
    <w:rsid w:val="004F1DE7"/>
    <w:rsid w:val="004F5F2B"/>
    <w:rsid w:val="004F6FC8"/>
    <w:rsid w:val="00500A06"/>
    <w:rsid w:val="00504660"/>
    <w:rsid w:val="00510CA5"/>
    <w:rsid w:val="00513170"/>
    <w:rsid w:val="005156FB"/>
    <w:rsid w:val="005277C9"/>
    <w:rsid w:val="0053437B"/>
    <w:rsid w:val="005350DB"/>
    <w:rsid w:val="00544D6C"/>
    <w:rsid w:val="00545961"/>
    <w:rsid w:val="0054624D"/>
    <w:rsid w:val="005577DE"/>
    <w:rsid w:val="005657D5"/>
    <w:rsid w:val="00566AB5"/>
    <w:rsid w:val="005679B1"/>
    <w:rsid w:val="00575BA4"/>
    <w:rsid w:val="00576514"/>
    <w:rsid w:val="005905DE"/>
    <w:rsid w:val="005A3241"/>
    <w:rsid w:val="005A48B6"/>
    <w:rsid w:val="005B578B"/>
    <w:rsid w:val="005C0E2A"/>
    <w:rsid w:val="005C4D15"/>
    <w:rsid w:val="005C6ED2"/>
    <w:rsid w:val="005D66ED"/>
    <w:rsid w:val="005F02DD"/>
    <w:rsid w:val="005F194E"/>
    <w:rsid w:val="005F3740"/>
    <w:rsid w:val="005F38F0"/>
    <w:rsid w:val="005F44C0"/>
    <w:rsid w:val="005F5709"/>
    <w:rsid w:val="00604959"/>
    <w:rsid w:val="00605E5C"/>
    <w:rsid w:val="00613F7A"/>
    <w:rsid w:val="00614311"/>
    <w:rsid w:val="00615127"/>
    <w:rsid w:val="00624A9F"/>
    <w:rsid w:val="00627918"/>
    <w:rsid w:val="00632B01"/>
    <w:rsid w:val="00634891"/>
    <w:rsid w:val="006375A3"/>
    <w:rsid w:val="00640EC7"/>
    <w:rsid w:val="00654241"/>
    <w:rsid w:val="00654659"/>
    <w:rsid w:val="00657437"/>
    <w:rsid w:val="00657F90"/>
    <w:rsid w:val="0066032C"/>
    <w:rsid w:val="006664A2"/>
    <w:rsid w:val="00667A18"/>
    <w:rsid w:val="00675B12"/>
    <w:rsid w:val="0068091E"/>
    <w:rsid w:val="00681ECA"/>
    <w:rsid w:val="006855B0"/>
    <w:rsid w:val="00692A1C"/>
    <w:rsid w:val="00696C13"/>
    <w:rsid w:val="006B3896"/>
    <w:rsid w:val="006B6C9C"/>
    <w:rsid w:val="006B7C42"/>
    <w:rsid w:val="006B7F89"/>
    <w:rsid w:val="006C62A5"/>
    <w:rsid w:val="006C664A"/>
    <w:rsid w:val="006D289D"/>
    <w:rsid w:val="006D5A45"/>
    <w:rsid w:val="006E08FF"/>
    <w:rsid w:val="006E0E90"/>
    <w:rsid w:val="006F3220"/>
    <w:rsid w:val="006F4DD9"/>
    <w:rsid w:val="00717198"/>
    <w:rsid w:val="00721DAF"/>
    <w:rsid w:val="00724A4B"/>
    <w:rsid w:val="007332E6"/>
    <w:rsid w:val="007336B1"/>
    <w:rsid w:val="00734DF1"/>
    <w:rsid w:val="0074630D"/>
    <w:rsid w:val="007561F6"/>
    <w:rsid w:val="00760221"/>
    <w:rsid w:val="00762B38"/>
    <w:rsid w:val="00767E67"/>
    <w:rsid w:val="007718D1"/>
    <w:rsid w:val="00780008"/>
    <w:rsid w:val="0078044D"/>
    <w:rsid w:val="00784A5F"/>
    <w:rsid w:val="007915E0"/>
    <w:rsid w:val="007939A1"/>
    <w:rsid w:val="007963F0"/>
    <w:rsid w:val="007A1D8A"/>
    <w:rsid w:val="007A5DA3"/>
    <w:rsid w:val="007A775F"/>
    <w:rsid w:val="007B1093"/>
    <w:rsid w:val="007B5590"/>
    <w:rsid w:val="007B6A11"/>
    <w:rsid w:val="007C63C1"/>
    <w:rsid w:val="007C720F"/>
    <w:rsid w:val="007D3438"/>
    <w:rsid w:val="007D422D"/>
    <w:rsid w:val="007D74E0"/>
    <w:rsid w:val="007E7213"/>
    <w:rsid w:val="007F0790"/>
    <w:rsid w:val="007F13B1"/>
    <w:rsid w:val="007F5F2A"/>
    <w:rsid w:val="007F679D"/>
    <w:rsid w:val="00800328"/>
    <w:rsid w:val="00803590"/>
    <w:rsid w:val="00804EED"/>
    <w:rsid w:val="00805361"/>
    <w:rsid w:val="00807AF6"/>
    <w:rsid w:val="00816F5C"/>
    <w:rsid w:val="00817283"/>
    <w:rsid w:val="008246A2"/>
    <w:rsid w:val="008303BE"/>
    <w:rsid w:val="0083294C"/>
    <w:rsid w:val="00864D94"/>
    <w:rsid w:val="008657A6"/>
    <w:rsid w:val="00876829"/>
    <w:rsid w:val="00877404"/>
    <w:rsid w:val="00882DA4"/>
    <w:rsid w:val="00883C75"/>
    <w:rsid w:val="008B214A"/>
    <w:rsid w:val="008B7D72"/>
    <w:rsid w:val="008C6203"/>
    <w:rsid w:val="008D0834"/>
    <w:rsid w:val="008E0302"/>
    <w:rsid w:val="008F2591"/>
    <w:rsid w:val="008F32A2"/>
    <w:rsid w:val="00916A88"/>
    <w:rsid w:val="00920298"/>
    <w:rsid w:val="009215C3"/>
    <w:rsid w:val="00932DC2"/>
    <w:rsid w:val="00934696"/>
    <w:rsid w:val="00942BCD"/>
    <w:rsid w:val="00956EB0"/>
    <w:rsid w:val="00960E69"/>
    <w:rsid w:val="00966F71"/>
    <w:rsid w:val="00974933"/>
    <w:rsid w:val="009774FD"/>
    <w:rsid w:val="00995115"/>
    <w:rsid w:val="00996A75"/>
    <w:rsid w:val="009A0695"/>
    <w:rsid w:val="009A1430"/>
    <w:rsid w:val="009A6A64"/>
    <w:rsid w:val="009A761E"/>
    <w:rsid w:val="009C4218"/>
    <w:rsid w:val="009C54C3"/>
    <w:rsid w:val="009D2ACF"/>
    <w:rsid w:val="009D2E6B"/>
    <w:rsid w:val="009D6C3E"/>
    <w:rsid w:val="009E2E2A"/>
    <w:rsid w:val="009F5C58"/>
    <w:rsid w:val="00A00304"/>
    <w:rsid w:val="00A04CF8"/>
    <w:rsid w:val="00A07AFA"/>
    <w:rsid w:val="00A107E6"/>
    <w:rsid w:val="00A12D58"/>
    <w:rsid w:val="00A16171"/>
    <w:rsid w:val="00A203FA"/>
    <w:rsid w:val="00A225F5"/>
    <w:rsid w:val="00A2528E"/>
    <w:rsid w:val="00A30C07"/>
    <w:rsid w:val="00A318C4"/>
    <w:rsid w:val="00A478F9"/>
    <w:rsid w:val="00A51DAE"/>
    <w:rsid w:val="00A526F5"/>
    <w:rsid w:val="00A57E65"/>
    <w:rsid w:val="00A674DE"/>
    <w:rsid w:val="00A77446"/>
    <w:rsid w:val="00A80B40"/>
    <w:rsid w:val="00A8744E"/>
    <w:rsid w:val="00A91D4E"/>
    <w:rsid w:val="00A94FD1"/>
    <w:rsid w:val="00A972D0"/>
    <w:rsid w:val="00AA221D"/>
    <w:rsid w:val="00AB20AC"/>
    <w:rsid w:val="00AE0909"/>
    <w:rsid w:val="00AF0E04"/>
    <w:rsid w:val="00AF17C6"/>
    <w:rsid w:val="00AF6127"/>
    <w:rsid w:val="00B16724"/>
    <w:rsid w:val="00B24A40"/>
    <w:rsid w:val="00B27190"/>
    <w:rsid w:val="00B41416"/>
    <w:rsid w:val="00B42472"/>
    <w:rsid w:val="00B44E0F"/>
    <w:rsid w:val="00B56EBF"/>
    <w:rsid w:val="00B613BF"/>
    <w:rsid w:val="00B73441"/>
    <w:rsid w:val="00B80F21"/>
    <w:rsid w:val="00B82017"/>
    <w:rsid w:val="00B84FC3"/>
    <w:rsid w:val="00B86B2E"/>
    <w:rsid w:val="00B91F1D"/>
    <w:rsid w:val="00BA220A"/>
    <w:rsid w:val="00BA3CF6"/>
    <w:rsid w:val="00BB22C5"/>
    <w:rsid w:val="00BB2869"/>
    <w:rsid w:val="00BB5B5B"/>
    <w:rsid w:val="00BB6E08"/>
    <w:rsid w:val="00BC1E06"/>
    <w:rsid w:val="00BC1EDB"/>
    <w:rsid w:val="00BC3884"/>
    <w:rsid w:val="00BC6D97"/>
    <w:rsid w:val="00BD2ECF"/>
    <w:rsid w:val="00BD7B01"/>
    <w:rsid w:val="00BE0EC1"/>
    <w:rsid w:val="00BE31FC"/>
    <w:rsid w:val="00BE47AF"/>
    <w:rsid w:val="00BE5CDB"/>
    <w:rsid w:val="00BF0198"/>
    <w:rsid w:val="00C004B4"/>
    <w:rsid w:val="00C03953"/>
    <w:rsid w:val="00C0478D"/>
    <w:rsid w:val="00C06562"/>
    <w:rsid w:val="00C17E0A"/>
    <w:rsid w:val="00C57436"/>
    <w:rsid w:val="00C600EC"/>
    <w:rsid w:val="00C64651"/>
    <w:rsid w:val="00C65465"/>
    <w:rsid w:val="00C82121"/>
    <w:rsid w:val="00C92E13"/>
    <w:rsid w:val="00C95DE6"/>
    <w:rsid w:val="00CA0AC6"/>
    <w:rsid w:val="00CA2126"/>
    <w:rsid w:val="00CA499E"/>
    <w:rsid w:val="00CB7047"/>
    <w:rsid w:val="00CC15C9"/>
    <w:rsid w:val="00CC3FA5"/>
    <w:rsid w:val="00CD232A"/>
    <w:rsid w:val="00CD76E1"/>
    <w:rsid w:val="00CE3180"/>
    <w:rsid w:val="00CE45F7"/>
    <w:rsid w:val="00CF165B"/>
    <w:rsid w:val="00CF1CAF"/>
    <w:rsid w:val="00CF26BE"/>
    <w:rsid w:val="00CF4D57"/>
    <w:rsid w:val="00CF6490"/>
    <w:rsid w:val="00CF64B5"/>
    <w:rsid w:val="00D03A30"/>
    <w:rsid w:val="00D0545E"/>
    <w:rsid w:val="00D136DB"/>
    <w:rsid w:val="00D21646"/>
    <w:rsid w:val="00D21AD1"/>
    <w:rsid w:val="00D2577D"/>
    <w:rsid w:val="00D30BAB"/>
    <w:rsid w:val="00D427E0"/>
    <w:rsid w:val="00D56D0B"/>
    <w:rsid w:val="00D60DE5"/>
    <w:rsid w:val="00D63E25"/>
    <w:rsid w:val="00D7272B"/>
    <w:rsid w:val="00D738F6"/>
    <w:rsid w:val="00D7465D"/>
    <w:rsid w:val="00D915AB"/>
    <w:rsid w:val="00DA4BCB"/>
    <w:rsid w:val="00DB1867"/>
    <w:rsid w:val="00DB2317"/>
    <w:rsid w:val="00DB5C63"/>
    <w:rsid w:val="00DB6727"/>
    <w:rsid w:val="00DC7297"/>
    <w:rsid w:val="00DE0080"/>
    <w:rsid w:val="00DE106A"/>
    <w:rsid w:val="00DF3992"/>
    <w:rsid w:val="00DF7BD2"/>
    <w:rsid w:val="00E0267B"/>
    <w:rsid w:val="00E06FC0"/>
    <w:rsid w:val="00E4112B"/>
    <w:rsid w:val="00E4146E"/>
    <w:rsid w:val="00E4334E"/>
    <w:rsid w:val="00E522A8"/>
    <w:rsid w:val="00E54928"/>
    <w:rsid w:val="00E55600"/>
    <w:rsid w:val="00E76634"/>
    <w:rsid w:val="00E8058B"/>
    <w:rsid w:val="00E82917"/>
    <w:rsid w:val="00E91641"/>
    <w:rsid w:val="00EA575B"/>
    <w:rsid w:val="00EA6BD5"/>
    <w:rsid w:val="00EB67B2"/>
    <w:rsid w:val="00EC4255"/>
    <w:rsid w:val="00EC450F"/>
    <w:rsid w:val="00EC4BA7"/>
    <w:rsid w:val="00ED029F"/>
    <w:rsid w:val="00ED3AF0"/>
    <w:rsid w:val="00EF3600"/>
    <w:rsid w:val="00EF36A8"/>
    <w:rsid w:val="00F0260B"/>
    <w:rsid w:val="00F03EC0"/>
    <w:rsid w:val="00F07336"/>
    <w:rsid w:val="00F179E1"/>
    <w:rsid w:val="00F251CD"/>
    <w:rsid w:val="00F2659D"/>
    <w:rsid w:val="00F354A6"/>
    <w:rsid w:val="00F41F6D"/>
    <w:rsid w:val="00F43CD0"/>
    <w:rsid w:val="00F5138C"/>
    <w:rsid w:val="00F51C9E"/>
    <w:rsid w:val="00F5748C"/>
    <w:rsid w:val="00F606CF"/>
    <w:rsid w:val="00F6778C"/>
    <w:rsid w:val="00F705A5"/>
    <w:rsid w:val="00F72861"/>
    <w:rsid w:val="00F80350"/>
    <w:rsid w:val="00F8470F"/>
    <w:rsid w:val="00F858FF"/>
    <w:rsid w:val="00F97F74"/>
    <w:rsid w:val="00FA4377"/>
    <w:rsid w:val="00FA55B0"/>
    <w:rsid w:val="00FB11AC"/>
    <w:rsid w:val="00FD4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A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A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2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2019-10-29T10:08:00Z</cp:lastPrinted>
  <dcterms:created xsi:type="dcterms:W3CDTF">2019-09-23T08:03:00Z</dcterms:created>
  <dcterms:modified xsi:type="dcterms:W3CDTF">2019-10-29T10:09:00Z</dcterms:modified>
</cp:coreProperties>
</file>