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7D" w:rsidRPr="009E3021" w:rsidRDefault="00471C7D">
      <w:pPr>
        <w:rPr>
          <w:b/>
        </w:rPr>
      </w:pPr>
      <w:bookmarkStart w:id="0" w:name="_GoBack"/>
      <w:r w:rsidRPr="009E3021">
        <w:rPr>
          <w:b/>
        </w:rPr>
        <w:t>Сведения о наличии в собственности или на ином законном основании оборудованных учебных транспортных сре</w:t>
      </w:r>
      <w:proofErr w:type="gramStart"/>
      <w:r w:rsidRPr="009E3021">
        <w:rPr>
          <w:b/>
        </w:rPr>
        <w:t>дств</w:t>
      </w:r>
      <w:r w:rsidR="009E3021" w:rsidRPr="009E3021">
        <w:rPr>
          <w:b/>
        </w:rPr>
        <w:t xml:space="preserve">  гр</w:t>
      </w:r>
      <w:proofErr w:type="gramEnd"/>
      <w:r w:rsidR="009E3021" w:rsidRPr="009E3021">
        <w:rPr>
          <w:b/>
        </w:rPr>
        <w:t xml:space="preserve">уппы «А» </w:t>
      </w:r>
      <w:bookmarkEnd w:id="0"/>
      <w:r w:rsidR="009E3021" w:rsidRPr="009E3021">
        <w:rPr>
          <w:b/>
        </w:rPr>
        <w:t>местного отделен</w:t>
      </w:r>
      <w:r w:rsidR="00E44E3A">
        <w:rPr>
          <w:b/>
        </w:rPr>
        <w:t>и</w:t>
      </w:r>
      <w:r w:rsidR="009E3021" w:rsidRPr="009E3021">
        <w:rPr>
          <w:b/>
        </w:rPr>
        <w:t>я ДОСААФ Эльбрусского района</w:t>
      </w:r>
    </w:p>
    <w:tbl>
      <w:tblPr>
        <w:tblStyle w:val="a3"/>
        <w:tblW w:w="115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45"/>
        <w:gridCol w:w="2343"/>
        <w:gridCol w:w="2835"/>
        <w:gridCol w:w="236"/>
        <w:gridCol w:w="2173"/>
        <w:gridCol w:w="892"/>
      </w:tblGrid>
      <w:tr w:rsidR="00DD3021" w:rsidTr="00DD3021">
        <w:trPr>
          <w:gridAfter w:val="1"/>
          <w:wAfter w:w="892" w:type="dxa"/>
        </w:trPr>
        <w:tc>
          <w:tcPr>
            <w:tcW w:w="3045" w:type="dxa"/>
            <w:vMerge w:val="restart"/>
          </w:tcPr>
          <w:p w:rsidR="00DD3021" w:rsidRDefault="00DD3021" w:rsidP="00471C7D">
            <w:r>
              <w:t xml:space="preserve">Сведения </w:t>
            </w:r>
          </w:p>
        </w:tc>
        <w:tc>
          <w:tcPr>
            <w:tcW w:w="5178" w:type="dxa"/>
            <w:gridSpan w:val="2"/>
          </w:tcPr>
          <w:p w:rsidR="00DD3021" w:rsidRDefault="00C01E6B">
            <w:r>
              <w:t xml:space="preserve">             Номера по порядку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right w:val="nil"/>
            </w:tcBorders>
          </w:tcPr>
          <w:p w:rsidR="00DD3021" w:rsidRDefault="00DD3021" w:rsidP="00205387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  <w:vMerge/>
          </w:tcPr>
          <w:p w:rsidR="00DD3021" w:rsidRDefault="00DD3021"/>
        </w:tc>
        <w:tc>
          <w:tcPr>
            <w:tcW w:w="2343" w:type="dxa"/>
          </w:tcPr>
          <w:p w:rsidR="00DD3021" w:rsidRDefault="00DD3021" w:rsidP="00205387">
            <w:r>
              <w:t>1</w:t>
            </w:r>
          </w:p>
        </w:tc>
        <w:tc>
          <w:tcPr>
            <w:tcW w:w="2835" w:type="dxa"/>
          </w:tcPr>
          <w:p w:rsidR="00DD3021" w:rsidRDefault="00DD3021" w:rsidP="00205387">
            <w:r>
              <w:t>2</w:t>
            </w:r>
          </w:p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 w:rsidP="00205387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 w:rsidP="00471C7D">
            <w:r>
              <w:t>Марка, модель</w:t>
            </w:r>
          </w:p>
        </w:tc>
        <w:tc>
          <w:tcPr>
            <w:tcW w:w="2343" w:type="dxa"/>
          </w:tcPr>
          <w:p w:rsidR="00DD3021" w:rsidRDefault="00DD3021">
            <w:r>
              <w:t>УРАЛ-4320</w:t>
            </w:r>
          </w:p>
        </w:tc>
        <w:tc>
          <w:tcPr>
            <w:tcW w:w="2835" w:type="dxa"/>
          </w:tcPr>
          <w:p w:rsidR="00DD3021" w:rsidRDefault="00DD3021" w:rsidP="00205387">
            <w:r>
              <w:t>Урал-4320</w:t>
            </w:r>
          </w:p>
          <w:p w:rsidR="00DD3021" w:rsidRDefault="00DD3021" w:rsidP="00205387"/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>
            <w:r>
              <w:t>Тип транспортного средства</w:t>
            </w:r>
          </w:p>
        </w:tc>
        <w:tc>
          <w:tcPr>
            <w:tcW w:w="2343" w:type="dxa"/>
          </w:tcPr>
          <w:p w:rsidR="00DD3021" w:rsidRDefault="00DD3021" w:rsidP="00205387">
            <w:proofErr w:type="spellStart"/>
            <w:r>
              <w:t>Груз</w:t>
            </w:r>
            <w:proofErr w:type="gramStart"/>
            <w:r>
              <w:t>.б</w:t>
            </w:r>
            <w:proofErr w:type="gramEnd"/>
            <w:r>
              <w:t>орт.с</w:t>
            </w:r>
            <w:proofErr w:type="spellEnd"/>
            <w:r>
              <w:t xml:space="preserve"> тентом</w:t>
            </w:r>
          </w:p>
        </w:tc>
        <w:tc>
          <w:tcPr>
            <w:tcW w:w="2835" w:type="dxa"/>
          </w:tcPr>
          <w:p w:rsidR="00DD3021" w:rsidRDefault="00DD3021">
            <w:proofErr w:type="spellStart"/>
            <w:r>
              <w:t>Грузов</w:t>
            </w:r>
            <w:proofErr w:type="gramStart"/>
            <w:r>
              <w:t>.б</w:t>
            </w:r>
            <w:proofErr w:type="gramEnd"/>
            <w:r>
              <w:t>орт.с</w:t>
            </w:r>
            <w:proofErr w:type="spellEnd"/>
            <w:r>
              <w:t xml:space="preserve"> тентом</w:t>
            </w:r>
          </w:p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>
            <w:r>
              <w:t>Категория транспортного средства</w:t>
            </w:r>
          </w:p>
        </w:tc>
        <w:tc>
          <w:tcPr>
            <w:tcW w:w="2343" w:type="dxa"/>
          </w:tcPr>
          <w:p w:rsidR="00DD3021" w:rsidRDefault="00DD3021"/>
        </w:tc>
        <w:tc>
          <w:tcPr>
            <w:tcW w:w="2835" w:type="dxa"/>
          </w:tcPr>
          <w:p w:rsidR="00DD3021" w:rsidRDefault="00DD3021"/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>
            <w:r>
              <w:t>Год выпуска</w:t>
            </w:r>
          </w:p>
        </w:tc>
        <w:tc>
          <w:tcPr>
            <w:tcW w:w="2343" w:type="dxa"/>
          </w:tcPr>
          <w:p w:rsidR="00DD3021" w:rsidRDefault="00DD3021"/>
        </w:tc>
        <w:tc>
          <w:tcPr>
            <w:tcW w:w="2835" w:type="dxa"/>
          </w:tcPr>
          <w:p w:rsidR="00DD3021" w:rsidRDefault="00DD3021">
            <w:r>
              <w:t>2007</w:t>
            </w:r>
          </w:p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>
            <w:r>
              <w:t xml:space="preserve">Государственный </w:t>
            </w:r>
            <w:proofErr w:type="spellStart"/>
            <w:r>
              <w:t>рег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</w:p>
        </w:tc>
        <w:tc>
          <w:tcPr>
            <w:tcW w:w="2343" w:type="dxa"/>
          </w:tcPr>
          <w:p w:rsidR="00DD3021" w:rsidRDefault="00DD3021" w:rsidP="00205387"/>
        </w:tc>
        <w:tc>
          <w:tcPr>
            <w:tcW w:w="2835" w:type="dxa"/>
          </w:tcPr>
          <w:p w:rsidR="00DD3021" w:rsidRDefault="00DD3021" w:rsidP="00205387">
            <w:r>
              <w:t>38-33СК 21</w:t>
            </w:r>
          </w:p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 w:rsidP="001F35CA">
            <w:r>
              <w:t>Регистрационные документы</w:t>
            </w:r>
          </w:p>
        </w:tc>
        <w:tc>
          <w:tcPr>
            <w:tcW w:w="2343" w:type="dxa"/>
          </w:tcPr>
          <w:p w:rsidR="00DD3021" w:rsidRDefault="00DD3021">
            <w:proofErr w:type="spellStart"/>
            <w:r>
              <w:t>Св</w:t>
            </w:r>
            <w:proofErr w:type="spellEnd"/>
            <w:r>
              <w:t>-во о регистрации.</w:t>
            </w:r>
          </w:p>
          <w:p w:rsidR="00DD3021" w:rsidRDefault="00DD3021">
            <w:r>
              <w:t>Тех</w:t>
            </w:r>
            <w:proofErr w:type="gramStart"/>
            <w:r>
              <w:t>.п</w:t>
            </w:r>
            <w:proofErr w:type="gramEnd"/>
            <w:r>
              <w:t>аспорт</w:t>
            </w:r>
          </w:p>
        </w:tc>
        <w:tc>
          <w:tcPr>
            <w:tcW w:w="2835" w:type="dxa"/>
          </w:tcPr>
          <w:p w:rsidR="00DD3021" w:rsidRDefault="00DD3021" w:rsidP="00065659">
            <w:proofErr w:type="spellStart"/>
            <w:r>
              <w:t>Св</w:t>
            </w:r>
            <w:proofErr w:type="spellEnd"/>
            <w:r>
              <w:t>-во о регистрации</w:t>
            </w:r>
          </w:p>
          <w:p w:rsidR="00DD3021" w:rsidRDefault="00DD3021" w:rsidP="00065659">
            <w:r>
              <w:t>Тех</w:t>
            </w:r>
            <w:proofErr w:type="gramStart"/>
            <w:r>
              <w:t>.п</w:t>
            </w:r>
            <w:proofErr w:type="gramEnd"/>
            <w:r>
              <w:t>аспорт</w:t>
            </w:r>
          </w:p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>
            <w:r>
              <w:t>Собственность или иное законное основание владения трансп</w:t>
            </w:r>
            <w:proofErr w:type="gramStart"/>
            <w:r>
              <w:t>.с</w:t>
            </w:r>
            <w:proofErr w:type="gramEnd"/>
            <w:r>
              <w:t>редством</w:t>
            </w:r>
          </w:p>
        </w:tc>
        <w:tc>
          <w:tcPr>
            <w:tcW w:w="2343" w:type="dxa"/>
          </w:tcPr>
          <w:p w:rsidR="00DD3021" w:rsidRDefault="00DD3021" w:rsidP="00282D68">
            <w:proofErr w:type="spellStart"/>
            <w:r>
              <w:t>Собствен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DD3021" w:rsidRDefault="00DD3021">
            <w:proofErr w:type="spellStart"/>
            <w:r>
              <w:t>Собствен</w:t>
            </w:r>
            <w:proofErr w:type="spellEnd"/>
            <w:r>
              <w:t>.</w:t>
            </w:r>
          </w:p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 w:rsidP="001F35CA">
            <w:r>
              <w:t>Техническое состояние в соответствии с п.3 Основных положений</w:t>
            </w:r>
          </w:p>
        </w:tc>
        <w:tc>
          <w:tcPr>
            <w:tcW w:w="2343" w:type="dxa"/>
          </w:tcPr>
          <w:p w:rsidR="00DD3021" w:rsidRDefault="00DD3021">
            <w:proofErr w:type="spellStart"/>
            <w:r>
              <w:t>Исправн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DD3021" w:rsidRDefault="00DD3021">
            <w:proofErr w:type="spellStart"/>
            <w:r>
              <w:t>Исправн</w:t>
            </w:r>
            <w:proofErr w:type="spellEnd"/>
            <w:r>
              <w:t>.</w:t>
            </w:r>
          </w:p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>
            <w:r>
              <w:t xml:space="preserve">Наличие </w:t>
            </w:r>
            <w:proofErr w:type="spellStart"/>
            <w:r>
              <w:t>тяго</w:t>
            </w:r>
            <w:proofErr w:type="spellEnd"/>
            <w:r>
              <w:t>-сцепног</w:t>
            </w:r>
            <w:proofErr w:type="gramStart"/>
            <w:r>
              <w:t>о(</w:t>
            </w:r>
            <w:proofErr w:type="gramEnd"/>
            <w:r>
              <w:t>опорно-сцепного) устройства</w:t>
            </w:r>
          </w:p>
        </w:tc>
        <w:tc>
          <w:tcPr>
            <w:tcW w:w="2343" w:type="dxa"/>
          </w:tcPr>
          <w:p w:rsidR="00DD3021" w:rsidRDefault="00DD3021"/>
        </w:tc>
        <w:tc>
          <w:tcPr>
            <w:tcW w:w="2835" w:type="dxa"/>
          </w:tcPr>
          <w:p w:rsidR="00DD3021" w:rsidRDefault="00DD3021"/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>
            <w:r>
              <w:t>Тип трансмисси</w:t>
            </w:r>
            <w:proofErr w:type="gramStart"/>
            <w:r>
              <w:t>и(</w:t>
            </w:r>
            <w:proofErr w:type="gramEnd"/>
            <w:r>
              <w:t>автоматическая или механическая)</w:t>
            </w:r>
          </w:p>
        </w:tc>
        <w:tc>
          <w:tcPr>
            <w:tcW w:w="2343" w:type="dxa"/>
          </w:tcPr>
          <w:p w:rsidR="00DD3021" w:rsidRDefault="00DD3021">
            <w:r>
              <w:t>механическая</w:t>
            </w:r>
          </w:p>
        </w:tc>
        <w:tc>
          <w:tcPr>
            <w:tcW w:w="2835" w:type="dxa"/>
          </w:tcPr>
          <w:p w:rsidR="00DD3021" w:rsidRDefault="00DD3021">
            <w:r>
              <w:t>механическая</w:t>
            </w:r>
          </w:p>
        </w:tc>
        <w:tc>
          <w:tcPr>
            <w:tcW w:w="2409" w:type="dxa"/>
            <w:gridSpan w:val="2"/>
            <w:vMerge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1"/>
          <w:wAfter w:w="892" w:type="dxa"/>
        </w:trPr>
        <w:tc>
          <w:tcPr>
            <w:tcW w:w="3045" w:type="dxa"/>
          </w:tcPr>
          <w:p w:rsidR="00DD3021" w:rsidRDefault="00DD3021">
            <w:r>
              <w:t>Дополнительные педали в соответствии с п.5 Основных положений</w:t>
            </w:r>
          </w:p>
        </w:tc>
        <w:tc>
          <w:tcPr>
            <w:tcW w:w="2343" w:type="dxa"/>
          </w:tcPr>
          <w:p w:rsidR="00DD3021" w:rsidRDefault="00DD3021" w:rsidP="001F35CA">
            <w:r>
              <w:t>есть</w:t>
            </w:r>
          </w:p>
        </w:tc>
        <w:tc>
          <w:tcPr>
            <w:tcW w:w="2835" w:type="dxa"/>
          </w:tcPr>
          <w:p w:rsidR="00DD3021" w:rsidRDefault="00DD3021">
            <w:r>
              <w:t>есть</w:t>
            </w:r>
          </w:p>
        </w:tc>
        <w:tc>
          <w:tcPr>
            <w:tcW w:w="240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D3021" w:rsidRDefault="00DD3021"/>
        </w:tc>
      </w:tr>
      <w:tr w:rsidR="00DD3021" w:rsidTr="00DD3021">
        <w:trPr>
          <w:gridAfter w:val="2"/>
          <w:wAfter w:w="3065" w:type="dxa"/>
        </w:trPr>
        <w:tc>
          <w:tcPr>
            <w:tcW w:w="3045" w:type="dxa"/>
          </w:tcPr>
          <w:p w:rsidR="00DD3021" w:rsidRDefault="00DD3021" w:rsidP="00E90FA9">
            <w:proofErr w:type="gramStart"/>
            <w:r>
              <w:t>Зеркала заднего вида для обучающего вождению  в соответствии с п.5 Основных положений</w:t>
            </w:r>
            <w:proofErr w:type="gramEnd"/>
          </w:p>
        </w:tc>
        <w:tc>
          <w:tcPr>
            <w:tcW w:w="2343" w:type="dxa"/>
          </w:tcPr>
          <w:p w:rsidR="00DD3021" w:rsidRDefault="00DD3021" w:rsidP="001F35CA">
            <w:r>
              <w:t>есть</w:t>
            </w:r>
          </w:p>
        </w:tc>
        <w:tc>
          <w:tcPr>
            <w:tcW w:w="2835" w:type="dxa"/>
          </w:tcPr>
          <w:p w:rsidR="00DD3021" w:rsidRDefault="00DD3021">
            <w:r>
              <w:t>есть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D3021" w:rsidRDefault="00DD3021"/>
        </w:tc>
      </w:tr>
      <w:tr w:rsidR="00DD3021" w:rsidTr="00DD3021">
        <w:tc>
          <w:tcPr>
            <w:tcW w:w="3045" w:type="dxa"/>
          </w:tcPr>
          <w:p w:rsidR="00DD3021" w:rsidRDefault="00DD3021" w:rsidP="00E90FA9">
            <w:r>
              <w:t>Опознавательный знак «</w:t>
            </w:r>
            <w:proofErr w:type="gramStart"/>
            <w:r>
              <w:t>учебное</w:t>
            </w:r>
            <w:proofErr w:type="gramEnd"/>
            <w:r>
              <w:t xml:space="preserve"> транспортное </w:t>
            </w:r>
            <w:proofErr w:type="spellStart"/>
            <w:r>
              <w:t>средствр</w:t>
            </w:r>
            <w:proofErr w:type="spellEnd"/>
            <w:r>
              <w:t xml:space="preserve"> в соответствии с п.8 Основных положений</w:t>
            </w:r>
          </w:p>
        </w:tc>
        <w:tc>
          <w:tcPr>
            <w:tcW w:w="2343" w:type="dxa"/>
          </w:tcPr>
          <w:p w:rsidR="00DD3021" w:rsidRDefault="00DD3021">
            <w:r>
              <w:t>есть</w:t>
            </w:r>
          </w:p>
        </w:tc>
        <w:tc>
          <w:tcPr>
            <w:tcW w:w="2835" w:type="dxa"/>
          </w:tcPr>
          <w:p w:rsidR="00DD3021" w:rsidRDefault="00DD3021">
            <w:r>
              <w:t>есть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D3021" w:rsidRDefault="00DD3021"/>
        </w:tc>
        <w:tc>
          <w:tcPr>
            <w:tcW w:w="306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D3021" w:rsidRDefault="00DD3021" w:rsidP="00205387"/>
        </w:tc>
      </w:tr>
      <w:tr w:rsidR="00DD3021" w:rsidTr="00DD3021">
        <w:tc>
          <w:tcPr>
            <w:tcW w:w="3045" w:type="dxa"/>
          </w:tcPr>
          <w:p w:rsidR="00DD3021" w:rsidRDefault="00DD3021">
            <w: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343" w:type="dxa"/>
          </w:tcPr>
          <w:p w:rsidR="00DD3021" w:rsidRDefault="00DD3021">
            <w:r>
              <w:t>есть</w:t>
            </w:r>
          </w:p>
        </w:tc>
        <w:tc>
          <w:tcPr>
            <w:tcW w:w="2835" w:type="dxa"/>
          </w:tcPr>
          <w:p w:rsidR="00DD3021" w:rsidRDefault="00DD3021">
            <w:r>
              <w:t>есть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D3021" w:rsidRDefault="00DD3021"/>
        </w:tc>
        <w:tc>
          <w:tcPr>
            <w:tcW w:w="3065" w:type="dxa"/>
            <w:gridSpan w:val="2"/>
            <w:vMerge/>
            <w:tcBorders>
              <w:left w:val="nil"/>
              <w:right w:val="nil"/>
            </w:tcBorders>
          </w:tcPr>
          <w:p w:rsidR="00DD3021" w:rsidRDefault="00DD3021"/>
        </w:tc>
      </w:tr>
      <w:tr w:rsidR="00DD3021" w:rsidTr="00DD3021">
        <w:tc>
          <w:tcPr>
            <w:tcW w:w="3045" w:type="dxa"/>
          </w:tcPr>
          <w:p w:rsidR="00DD3021" w:rsidRDefault="00DD3021">
            <w:r>
              <w:t>Страховой полис ОСАГ</w:t>
            </w:r>
            <w:proofErr w:type="gramStart"/>
            <w:r>
              <w:t>О(</w:t>
            </w:r>
            <w:proofErr w:type="spellStart"/>
            <w:proofErr w:type="gramEnd"/>
            <w:r>
              <w:t>номер,датавыдачи,срокдействия,страховая</w:t>
            </w:r>
            <w:proofErr w:type="spellEnd"/>
            <w:r>
              <w:t xml:space="preserve"> организация)</w:t>
            </w:r>
          </w:p>
        </w:tc>
        <w:tc>
          <w:tcPr>
            <w:tcW w:w="2343" w:type="dxa"/>
          </w:tcPr>
          <w:p w:rsidR="00DD3021" w:rsidRDefault="00DD3021" w:rsidP="00065659"/>
        </w:tc>
        <w:tc>
          <w:tcPr>
            <w:tcW w:w="2835" w:type="dxa"/>
          </w:tcPr>
          <w:p w:rsidR="00DD3021" w:rsidRDefault="00DD3021"/>
          <w:p w:rsidR="00DD3021" w:rsidRDefault="00DD3021">
            <w: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D3021" w:rsidRDefault="00DD3021"/>
        </w:tc>
        <w:tc>
          <w:tcPr>
            <w:tcW w:w="3065" w:type="dxa"/>
            <w:gridSpan w:val="2"/>
            <w:vMerge/>
            <w:tcBorders>
              <w:left w:val="nil"/>
              <w:right w:val="nil"/>
            </w:tcBorders>
          </w:tcPr>
          <w:p w:rsidR="00DD3021" w:rsidRDefault="00DD3021"/>
        </w:tc>
      </w:tr>
      <w:tr w:rsidR="00DD3021" w:rsidTr="00DD3021">
        <w:tc>
          <w:tcPr>
            <w:tcW w:w="3045" w:type="dxa"/>
          </w:tcPr>
          <w:p w:rsidR="00DD3021" w:rsidRDefault="00DD3021">
            <w:r>
              <w:t>Технический осмот</w:t>
            </w:r>
            <w:proofErr w:type="gramStart"/>
            <w:r>
              <w:t>р(</w:t>
            </w:r>
            <w:proofErr w:type="gramEnd"/>
            <w:r>
              <w:t xml:space="preserve">дата </w:t>
            </w:r>
            <w:proofErr w:type="spellStart"/>
            <w:r>
              <w:t>прохождения,срок</w:t>
            </w:r>
            <w:proofErr w:type="spellEnd"/>
            <w:r>
              <w:t xml:space="preserve"> действия)</w:t>
            </w:r>
          </w:p>
        </w:tc>
        <w:tc>
          <w:tcPr>
            <w:tcW w:w="2343" w:type="dxa"/>
          </w:tcPr>
          <w:p w:rsidR="00DD3021" w:rsidRDefault="00DD3021" w:rsidP="00065659">
            <w:r>
              <w:t>16.07.2019г.</w:t>
            </w:r>
          </w:p>
          <w:p w:rsidR="00DD3021" w:rsidRDefault="00DD3021" w:rsidP="00065659">
            <w:r>
              <w:t>До 17.07.2020г.</w:t>
            </w:r>
          </w:p>
        </w:tc>
        <w:tc>
          <w:tcPr>
            <w:tcW w:w="2835" w:type="dxa"/>
          </w:tcPr>
          <w:p w:rsidR="00DD3021" w:rsidRDefault="00DD3021">
            <w:r>
              <w:t>16.07.2019г.</w:t>
            </w:r>
          </w:p>
          <w:p w:rsidR="00DD3021" w:rsidRDefault="00DD3021">
            <w:r>
              <w:t>До 17.07.2020г.</w:t>
            </w:r>
          </w:p>
          <w:p w:rsidR="00DD3021" w:rsidRDefault="00DD3021">
            <w:r>
              <w:t>-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D3021" w:rsidRDefault="00DD3021"/>
        </w:tc>
        <w:tc>
          <w:tcPr>
            <w:tcW w:w="3065" w:type="dxa"/>
            <w:gridSpan w:val="2"/>
            <w:vMerge/>
            <w:tcBorders>
              <w:left w:val="nil"/>
              <w:right w:val="nil"/>
            </w:tcBorders>
          </w:tcPr>
          <w:p w:rsidR="00DD3021" w:rsidRDefault="00DD3021"/>
        </w:tc>
      </w:tr>
      <w:tr w:rsidR="00DD3021" w:rsidTr="00DD3021">
        <w:tc>
          <w:tcPr>
            <w:tcW w:w="3045" w:type="dxa"/>
          </w:tcPr>
          <w:p w:rsidR="00DD3021" w:rsidRDefault="00DD3021" w:rsidP="00E90FA9">
            <w:r>
              <w:t>Соответствует (не соответствует</w:t>
            </w:r>
            <w:proofErr w:type="gramStart"/>
            <w:r>
              <w:t>)у</w:t>
            </w:r>
            <w:proofErr w:type="gramEnd"/>
            <w:r>
              <w:t>становленным требованиям</w:t>
            </w:r>
          </w:p>
        </w:tc>
        <w:tc>
          <w:tcPr>
            <w:tcW w:w="2343" w:type="dxa"/>
          </w:tcPr>
          <w:p w:rsidR="00DD3021" w:rsidRDefault="00DD3021"/>
          <w:p w:rsidR="00DD3021" w:rsidRDefault="00DD3021">
            <w:r>
              <w:t>соотв.</w:t>
            </w:r>
          </w:p>
        </w:tc>
        <w:tc>
          <w:tcPr>
            <w:tcW w:w="2835" w:type="dxa"/>
          </w:tcPr>
          <w:p w:rsidR="00DD3021" w:rsidRDefault="00DD3021"/>
          <w:p w:rsidR="00DD3021" w:rsidRDefault="00DD3021">
            <w:r>
              <w:t>соотв.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D3021" w:rsidRDefault="00DD3021"/>
        </w:tc>
        <w:tc>
          <w:tcPr>
            <w:tcW w:w="3065" w:type="dxa"/>
            <w:gridSpan w:val="2"/>
            <w:vMerge/>
            <w:tcBorders>
              <w:left w:val="nil"/>
              <w:right w:val="nil"/>
            </w:tcBorders>
          </w:tcPr>
          <w:p w:rsidR="00DD3021" w:rsidRDefault="00DD3021"/>
        </w:tc>
      </w:tr>
      <w:tr w:rsidR="00DD3021" w:rsidTr="00DD3021">
        <w:tc>
          <w:tcPr>
            <w:tcW w:w="8223" w:type="dxa"/>
            <w:gridSpan w:val="3"/>
            <w:tcBorders>
              <w:left w:val="nil"/>
              <w:bottom w:val="nil"/>
              <w:right w:val="nil"/>
            </w:tcBorders>
          </w:tcPr>
          <w:p w:rsidR="00DD3021" w:rsidRDefault="00DD3021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DD3021" w:rsidRDefault="00DD3021"/>
        </w:tc>
        <w:tc>
          <w:tcPr>
            <w:tcW w:w="306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D3021" w:rsidRDefault="00DD3021"/>
        </w:tc>
      </w:tr>
    </w:tbl>
    <w:p w:rsidR="00471C7D" w:rsidRDefault="00471C7D"/>
    <w:sectPr w:rsidR="00471C7D" w:rsidSect="00E90F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7D"/>
    <w:rsid w:val="00025B95"/>
    <w:rsid w:val="00065659"/>
    <w:rsid w:val="001F35CA"/>
    <w:rsid w:val="00205387"/>
    <w:rsid w:val="00282D68"/>
    <w:rsid w:val="00296876"/>
    <w:rsid w:val="002D1B60"/>
    <w:rsid w:val="00471C7D"/>
    <w:rsid w:val="004D458C"/>
    <w:rsid w:val="004F18DD"/>
    <w:rsid w:val="00514412"/>
    <w:rsid w:val="007E7C7D"/>
    <w:rsid w:val="009118AF"/>
    <w:rsid w:val="009E3021"/>
    <w:rsid w:val="00BD1712"/>
    <w:rsid w:val="00C01E6B"/>
    <w:rsid w:val="00CE79A4"/>
    <w:rsid w:val="00DD3021"/>
    <w:rsid w:val="00E44E3A"/>
    <w:rsid w:val="00E90FA9"/>
    <w:rsid w:val="00EE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022F-343F-4DE7-BFB2-C3B1EF3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user</cp:lastModifiedBy>
  <cp:revision>2</cp:revision>
  <cp:lastPrinted>2015-01-28T02:41:00Z</cp:lastPrinted>
  <dcterms:created xsi:type="dcterms:W3CDTF">2019-11-06T07:58:00Z</dcterms:created>
  <dcterms:modified xsi:type="dcterms:W3CDTF">2019-11-06T07:58:00Z</dcterms:modified>
</cp:coreProperties>
</file>