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95" w:rsidRDefault="00992395" w:rsidP="00992395">
      <w:r>
        <w:t>Постановление Правительства РФ от 15 августа 2013 г. № 706 “Об утверждении Правил оказания платных образовательных услуг” (не вступило в силу)</w:t>
      </w:r>
    </w:p>
    <w:p w:rsidR="00992395" w:rsidRDefault="00992395" w:rsidP="00992395">
      <w:r>
        <w:t>21 августа 2013</w:t>
      </w:r>
    </w:p>
    <w:p w:rsidR="00992395" w:rsidRDefault="00992395" w:rsidP="00992395"/>
    <w:p w:rsidR="00992395" w:rsidRDefault="00992395" w:rsidP="00992395">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992395" w:rsidRDefault="00992395" w:rsidP="00992395">
      <w:r>
        <w:t>1. Утвердить прилагаемые Правила оказания платных образовательных услуг.</w:t>
      </w:r>
    </w:p>
    <w:p w:rsidR="00992395" w:rsidRDefault="00992395" w:rsidP="00992395">
      <w:r>
        <w:t>2. Признать утратившими силу:</w:t>
      </w:r>
    </w:p>
    <w:p w:rsidR="00992395" w:rsidRDefault="00992395" w:rsidP="00992395">
      <w: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992395" w:rsidRDefault="00992395" w:rsidP="00992395">
      <w: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992395" w:rsidRDefault="00992395" w:rsidP="00992395">
      <w: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992395" w:rsidRDefault="00992395" w:rsidP="00992395">
      <w: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992395" w:rsidRDefault="00992395" w:rsidP="00992395">
      <w:r>
        <w:t>3. Настоящее постановление вступает в силу с 1 сентября 2013 г. Председатель Правительства</w:t>
      </w:r>
    </w:p>
    <w:p w:rsidR="00992395" w:rsidRDefault="00992395" w:rsidP="00992395">
      <w:r>
        <w:t xml:space="preserve">Российской Федерации </w:t>
      </w:r>
      <w:r>
        <w:tab/>
        <w:t xml:space="preserve"> Д. Медведев </w:t>
      </w:r>
    </w:p>
    <w:p w:rsidR="00992395" w:rsidRPr="00992395" w:rsidRDefault="00992395" w:rsidP="00992395">
      <w:pPr>
        <w:rPr>
          <w:b/>
        </w:rPr>
      </w:pPr>
      <w:r w:rsidRPr="00992395">
        <w:rPr>
          <w:b/>
        </w:rPr>
        <w:t>Правила</w:t>
      </w:r>
    </w:p>
    <w:p w:rsidR="00992395" w:rsidRPr="00992395" w:rsidRDefault="00992395" w:rsidP="00992395">
      <w:pPr>
        <w:rPr>
          <w:b/>
        </w:rPr>
      </w:pPr>
      <w:r w:rsidRPr="00992395">
        <w:rPr>
          <w:b/>
        </w:rPr>
        <w:t>оказания платных образовательных услуг</w:t>
      </w:r>
    </w:p>
    <w:p w:rsidR="00992395" w:rsidRDefault="00992395" w:rsidP="00992395">
      <w:r>
        <w:t>(утв. постановлением Правительства РФ от 15 августа 2013 г. № 706)</w:t>
      </w:r>
    </w:p>
    <w:p w:rsidR="00992395" w:rsidRDefault="00992395" w:rsidP="00992395">
      <w:r>
        <w:t>I. Общие положения</w:t>
      </w:r>
    </w:p>
    <w:p w:rsidR="00992395" w:rsidRDefault="00992395" w:rsidP="00992395">
      <w:r>
        <w:t>1. Настоящие Правила определяют порядок оказания платных образовательных услуг.</w:t>
      </w:r>
    </w:p>
    <w:p w:rsidR="00992395" w:rsidRDefault="00992395" w:rsidP="00992395">
      <w:r>
        <w:t>2. Понятия, используемые в настоящих Правилах:</w:t>
      </w:r>
    </w:p>
    <w:p w:rsidR="00992395" w:rsidRDefault="00992395" w:rsidP="00992395">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92395" w:rsidRDefault="00992395" w:rsidP="00992395">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92395" w:rsidRDefault="00992395" w:rsidP="00992395">
      <w:proofErr w:type="gramStart"/>
      <w:r>
        <w:lastRenderedPageBreak/>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992395" w:rsidRDefault="00992395" w:rsidP="00992395">
      <w:r>
        <w:t>"обучающийся" - физическое лицо, осваивающее образовательную программу;</w:t>
      </w:r>
    </w:p>
    <w:p w:rsidR="00992395" w:rsidRDefault="00992395" w:rsidP="00992395">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92395" w:rsidRDefault="00992395" w:rsidP="00992395">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92395" w:rsidRDefault="00992395" w:rsidP="00992395">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92395" w:rsidRDefault="00992395" w:rsidP="00992395">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992395" w:rsidRDefault="00992395" w:rsidP="00992395">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92395" w:rsidRDefault="00992395" w:rsidP="00992395">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92395" w:rsidRDefault="00992395" w:rsidP="00992395">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92395" w:rsidRPr="00992395" w:rsidRDefault="00992395" w:rsidP="00992395">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92395" w:rsidRDefault="00992395" w:rsidP="00992395">
      <w:r>
        <w:lastRenderedPageBreak/>
        <w:t>II. Информация о платных образовательных услугах, порядок заключения договоров</w:t>
      </w:r>
    </w:p>
    <w:p w:rsidR="00992395" w:rsidRDefault="00992395" w:rsidP="00992395">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92395" w:rsidRDefault="00992395" w:rsidP="00992395">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92395" w:rsidRDefault="00992395" w:rsidP="00992395">
      <w: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92395" w:rsidRDefault="00992395" w:rsidP="00992395">
      <w:r>
        <w:t>12. Договор заключается в простой письменной форме и содержит следующие сведения:</w:t>
      </w:r>
    </w:p>
    <w:p w:rsidR="00992395" w:rsidRDefault="00992395" w:rsidP="00992395">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992395" w:rsidRDefault="00992395" w:rsidP="00992395">
      <w:r>
        <w:t>б) место нахождения или место жительства исполнителя;</w:t>
      </w:r>
    </w:p>
    <w:p w:rsidR="00992395" w:rsidRDefault="00992395" w:rsidP="00992395">
      <w:r>
        <w:t>в) наименование или фамилия, имя, отчество (при наличии) заказчика, телефон заказчика;</w:t>
      </w:r>
    </w:p>
    <w:p w:rsidR="00992395" w:rsidRDefault="00992395" w:rsidP="00992395">
      <w:r>
        <w:t>г) место нахождения или место жительства заказчика;</w:t>
      </w:r>
    </w:p>
    <w:p w:rsidR="00992395" w:rsidRDefault="00992395" w:rsidP="00992395">
      <w:proofErr w:type="spellStart"/>
      <w:proofErr w:type="gramStart"/>
      <w:r>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92395" w:rsidRDefault="00992395" w:rsidP="00992395">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992395" w:rsidRDefault="00992395" w:rsidP="00992395">
      <w:r>
        <w:t>ж) права, обязанности и ответственность исполнителя, заказчика и обучающегося;</w:t>
      </w:r>
    </w:p>
    <w:p w:rsidR="00992395" w:rsidRDefault="00992395" w:rsidP="00992395">
      <w:proofErr w:type="spellStart"/>
      <w:r>
        <w:t>з</w:t>
      </w:r>
      <w:proofErr w:type="spellEnd"/>
      <w:r>
        <w:t>) полная стоимость образовательных услуг, порядок их оплаты;</w:t>
      </w:r>
    </w:p>
    <w:p w:rsidR="00992395" w:rsidRDefault="00992395" w:rsidP="00992395">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92395" w:rsidRDefault="00992395" w:rsidP="00992395">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92395" w:rsidRDefault="00992395" w:rsidP="00992395">
      <w:r>
        <w:t>л) форма обучения;</w:t>
      </w:r>
    </w:p>
    <w:p w:rsidR="00992395" w:rsidRDefault="00992395" w:rsidP="00992395">
      <w:r>
        <w:t>м) сроки освоения образовательной программы (продолжительность обучения);</w:t>
      </w:r>
    </w:p>
    <w:p w:rsidR="00992395" w:rsidRDefault="00992395" w:rsidP="00992395">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992395" w:rsidRDefault="00992395" w:rsidP="00992395">
      <w:r>
        <w:t>о) порядок изменения и расторжения договора;</w:t>
      </w:r>
    </w:p>
    <w:p w:rsidR="00992395" w:rsidRDefault="00992395" w:rsidP="00992395">
      <w:proofErr w:type="spellStart"/>
      <w:r>
        <w:t>п</w:t>
      </w:r>
      <w:proofErr w:type="spellEnd"/>
      <w:r>
        <w:t>) другие необходимые сведения, связанные со спецификой оказываемых платных образовательных услуг.</w:t>
      </w:r>
    </w:p>
    <w:p w:rsidR="00992395" w:rsidRDefault="00992395" w:rsidP="00992395">
      <w:r>
        <w:lastRenderedPageBreak/>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92395" w:rsidRDefault="00992395" w:rsidP="00992395">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2395" w:rsidRDefault="00992395" w:rsidP="00992395">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92395" w:rsidRDefault="00992395" w:rsidP="00992395">
      <w:r>
        <w:t>III. Ответственность исполнителя и заказчика</w:t>
      </w:r>
    </w:p>
    <w:p w:rsidR="00992395" w:rsidRDefault="00992395" w:rsidP="00992395">
      <w: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92395" w:rsidRDefault="00992395" w:rsidP="00992395">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92395" w:rsidRDefault="00992395" w:rsidP="00992395">
      <w:r>
        <w:t>а) безвозмездного оказания образовательных услуг;</w:t>
      </w:r>
    </w:p>
    <w:p w:rsidR="00992395" w:rsidRDefault="00992395" w:rsidP="00992395">
      <w:r>
        <w:t>б) соразмерного уменьшения стоимости оказанных платных образовательных услуг;</w:t>
      </w:r>
    </w:p>
    <w:p w:rsidR="00992395" w:rsidRDefault="00992395" w:rsidP="00992395">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2395" w:rsidRDefault="00992395" w:rsidP="00992395">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2395" w:rsidRDefault="00992395" w:rsidP="00992395">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92395" w:rsidRDefault="00992395" w:rsidP="00992395">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92395" w:rsidRPr="00992395" w:rsidRDefault="00992395" w:rsidP="00992395">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92395" w:rsidRDefault="00992395" w:rsidP="00992395">
      <w:r>
        <w:lastRenderedPageBreak/>
        <w:t>в) потребовать уменьшения стоимости платных образовательных услуг;</w:t>
      </w:r>
    </w:p>
    <w:p w:rsidR="00992395" w:rsidRDefault="00992395" w:rsidP="00992395">
      <w:r>
        <w:t>г) расторгнуть договор.</w:t>
      </w:r>
    </w:p>
    <w:p w:rsidR="00992395" w:rsidRDefault="00992395" w:rsidP="00992395">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2395" w:rsidRDefault="00992395" w:rsidP="00992395">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992395" w:rsidRDefault="00992395" w:rsidP="00992395">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992395" w:rsidRDefault="00992395" w:rsidP="00992395">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2395" w:rsidRDefault="00992395" w:rsidP="00992395">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2395" w:rsidRDefault="00992395" w:rsidP="00992395">
      <w:r>
        <w:t>г) просрочка оплаты стоимости платных образовательных услуг;</w:t>
      </w:r>
    </w:p>
    <w:p w:rsidR="00992395" w:rsidRDefault="00992395" w:rsidP="00992395">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2395" w:rsidRDefault="00992395" w:rsidP="00992395">
      <w:r>
        <w:t>Обзор документа</w:t>
      </w:r>
    </w:p>
    <w:p w:rsidR="00992395" w:rsidRDefault="00992395" w:rsidP="00992395">
      <w:r>
        <w:t>В связи с принятием нового Закона об образовании заново утверждены правила оказания платных образовательных услуг.</w:t>
      </w:r>
    </w:p>
    <w:p w:rsidR="00992395" w:rsidRDefault="00992395" w:rsidP="00992395">
      <w:r>
        <w:t>Платные услуги не могут быть оказаны вместо образовательной деятельности, финансируемой из бюджета. Средства, полученные при предоставлении таких услуг, возвращаются оплатившим их лицам.</w:t>
      </w:r>
    </w:p>
    <w:p w:rsidR="00992395" w:rsidRDefault="00992395" w:rsidP="00992395">
      <w:r>
        <w:t>Организации, осуществляющие образовательную деятельность за счет бюджета, вправе оказывать платные образовательные услуги, не предусмотренные государственным или муниципальным заданием либо соглашением о выделении субсидии на возмещение затрат. Это возможно при предоставлении одних и тех же услуг на одинаковых условиях.</w:t>
      </w:r>
    </w:p>
    <w:p w:rsidR="00992395" w:rsidRDefault="00992395" w:rsidP="00992395">
      <w:r>
        <w:t>Отказ заказчика от предлагаемых ему платных услуг не может быть причиной изменения объема и условий уже предоставляемых ему услуг.</w:t>
      </w:r>
    </w:p>
    <w:p w:rsidR="00992395" w:rsidRDefault="00992395" w:rsidP="00992395">
      <w:r>
        <w:t>Увеличение стоимости платных услуг после заключения договора не допускается. Исключение - рост с учетом уровня инфляции, предусмотренного основными характеристиками федерального бюджета на очередной финансовый год и плановый период.</w:t>
      </w:r>
    </w:p>
    <w:p w:rsidR="00992395" w:rsidRDefault="00992395" w:rsidP="00992395">
      <w:r>
        <w:t>Если в договор включены условия, ограничивающие права поступающих и обучающихся или снижающие уровень предоставления им гарантий, то они не применяются.</w:t>
      </w:r>
    </w:p>
    <w:p w:rsidR="00992395" w:rsidRDefault="00992395" w:rsidP="00992395"/>
    <w:p w:rsidR="00992395" w:rsidRDefault="00992395" w:rsidP="00992395">
      <w:r>
        <w:lastRenderedPageBreak/>
        <w:t xml:space="preserve">Примерные формы договоров утверждаются федеральным органом исполнительной власти, осуществляющим функции по выработке </w:t>
      </w:r>
      <w:proofErr w:type="spellStart"/>
      <w:r>
        <w:t>госполитики</w:t>
      </w:r>
      <w:proofErr w:type="spellEnd"/>
      <w:r>
        <w:t xml:space="preserve"> и нормативно-правовому регулированию в сфере образования.</w:t>
      </w:r>
    </w:p>
    <w:p w:rsidR="00992395" w:rsidRDefault="00992395" w:rsidP="00992395">
      <w:r>
        <w:t>Акт Правительства РФ об утверждении прежних правил признан утратившим силу.</w:t>
      </w:r>
    </w:p>
    <w:p w:rsidR="00992395" w:rsidRDefault="00992395" w:rsidP="00992395">
      <w:r>
        <w:t>Постановление вступает в силу с 1 сентября 2013 г.</w:t>
      </w:r>
    </w:p>
    <w:p w:rsidR="00992395" w:rsidRDefault="00992395"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6B4BD7" w:rsidRDefault="006B4BD7" w:rsidP="00992395"/>
    <w:p w:rsidR="00992395" w:rsidRDefault="006B4BD7" w:rsidP="00992395">
      <w:r>
        <w:t xml:space="preserve">                                              Р</w:t>
      </w:r>
      <w:r w:rsidR="00992395">
        <w:t>ОССИЙСКАЯ ФЕДЕРАЦИЯ</w:t>
      </w:r>
    </w:p>
    <w:p w:rsidR="00992395" w:rsidRDefault="006B4BD7" w:rsidP="00992395">
      <w:r>
        <w:t xml:space="preserve">                             </w:t>
      </w:r>
      <w:r w:rsidR="00992395">
        <w:t>ФЕДЕРАЛЬНЫЙ ЗАКОН</w:t>
      </w:r>
    </w:p>
    <w:p w:rsidR="00992395" w:rsidRDefault="00992395" w:rsidP="00992395">
      <w:r>
        <w:t>О БЕЗОПАСНОСТИ ДОРОЖНОГО ДВИЖЕНИЯ</w:t>
      </w:r>
    </w:p>
    <w:p w:rsidR="00992395" w:rsidRDefault="00992395" w:rsidP="00992395">
      <w:proofErr w:type="gramStart"/>
      <w:r>
        <w:t>Принят</w:t>
      </w:r>
      <w:proofErr w:type="gramEnd"/>
      <w:r w:rsidR="006B4BD7">
        <w:t xml:space="preserve"> </w:t>
      </w:r>
      <w:r>
        <w:t>Государственной Дум</w:t>
      </w:r>
      <w:r w:rsidR="006B4BD7">
        <w:t xml:space="preserve">ой </w:t>
      </w:r>
      <w:r>
        <w:t>15 ноября 1995 года</w:t>
      </w:r>
    </w:p>
    <w:p w:rsidR="006B4BD7" w:rsidRDefault="006B4BD7" w:rsidP="00992395"/>
    <w:p w:rsidR="00992395" w:rsidRDefault="00992395" w:rsidP="00992395">
      <w:r>
        <w:t>Глава I. ОБЩИЕ ПОЛОЖЕНИЯ</w:t>
      </w:r>
    </w:p>
    <w:p w:rsidR="006B4BD7" w:rsidRDefault="00992395" w:rsidP="00992395">
      <w:r>
        <w:t>Статья 1. Задачи настоящего Федерального закона</w:t>
      </w:r>
    </w:p>
    <w:p w:rsidR="00992395" w:rsidRDefault="00992395" w:rsidP="00992395">
      <w:r>
        <w:t>Настоящий Федеральный закон определяет правовые основы обеспечения безопасности дорожного движения на территории Российской Федерации.</w:t>
      </w:r>
    </w:p>
    <w:p w:rsidR="006B4BD7" w:rsidRDefault="00992395" w:rsidP="00992395">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6B4BD7" w:rsidRDefault="00992395" w:rsidP="00992395">
      <w:r>
        <w:t>Статья 2. Основные термины</w:t>
      </w:r>
    </w:p>
    <w:p w:rsidR="00992395" w:rsidRDefault="00992395" w:rsidP="00992395">
      <w:r>
        <w:t>Для целей настоящего Федерального закона применяются следующие основные термины</w:t>
      </w:r>
    </w:p>
    <w:p w:rsidR="00992395" w:rsidRDefault="00992395" w:rsidP="00992395">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992395" w:rsidRDefault="00992395" w:rsidP="00992395">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992395" w:rsidRDefault="00992395" w:rsidP="00992395">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992395" w:rsidRDefault="00992395" w:rsidP="00992395">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992395" w:rsidRDefault="00992395" w:rsidP="00992395">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992395" w:rsidRDefault="00992395" w:rsidP="00992395">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992395" w:rsidRDefault="00992395" w:rsidP="00992395">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6B4BD7" w:rsidRDefault="00992395" w:rsidP="00992395">
      <w:r>
        <w:lastRenderedPageBreak/>
        <w:t>транспортное средство - устройство, предназначенное для перевозки по дорогам людей, грузов или обору</w:t>
      </w:r>
      <w:r w:rsidR="006B4BD7">
        <w:t>дования, установленного на нем;</w:t>
      </w:r>
    </w:p>
    <w:p w:rsidR="00992395" w:rsidRDefault="00992395" w:rsidP="00992395">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992395" w:rsidRDefault="00992395" w:rsidP="00992395">
      <w:r>
        <w:t>(абзац введен Федеральным законом от 28.12.2013 N 437-ФЗ)</w:t>
      </w:r>
    </w:p>
    <w:p w:rsidR="00992395" w:rsidRDefault="00992395" w:rsidP="00992395">
      <w:r>
        <w:t>Статья 3. Основные принципы обеспечения безопасности дорожного движения</w:t>
      </w:r>
    </w:p>
    <w:p w:rsidR="00992395" w:rsidRDefault="00992395" w:rsidP="00992395">
      <w:r>
        <w:t>Основными принципами обеспечения безопасности дорожного движения являются</w:t>
      </w:r>
    </w:p>
    <w:p w:rsidR="00992395" w:rsidRDefault="00992395" w:rsidP="00992395">
      <w:r>
        <w:t>приоритет жизни и здоровья граждан, участвующих в дорожном движении, над экономическими результатами хозяйственной деятельности;</w:t>
      </w:r>
    </w:p>
    <w:p w:rsidR="00992395" w:rsidRDefault="00992395" w:rsidP="00992395">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992395" w:rsidRDefault="00992395" w:rsidP="00992395">
      <w:r>
        <w:t>соблюдение интересов граждан, общества и государства при обеспечении безопасности дорожного движения;</w:t>
      </w:r>
    </w:p>
    <w:p w:rsidR="00992395" w:rsidRDefault="00992395" w:rsidP="00992395">
      <w:r>
        <w:t>программно-целевой подход к деятельности по обеспечению безопасности дорожного движения.</w:t>
      </w:r>
    </w:p>
    <w:p w:rsidR="00992395" w:rsidRDefault="00992395" w:rsidP="00992395"/>
    <w:p w:rsidR="00992395" w:rsidRDefault="00992395" w:rsidP="00992395">
      <w:r>
        <w:t>Статья 4. Правовые основы безопасности дорожного движения в Российской Федерации</w:t>
      </w:r>
    </w:p>
    <w:p w:rsidR="00992395" w:rsidRDefault="00992395" w:rsidP="00992395">
      <w:r>
        <w:t>(в ред. Федерального закона от 11.07.2011 N 192-ФЗ)</w:t>
      </w:r>
    </w:p>
    <w:p w:rsidR="00992395" w:rsidRDefault="00992395" w:rsidP="00992395">
      <w:r>
        <w:t>(</w:t>
      </w:r>
      <w:proofErr w:type="gramStart"/>
      <w:r>
        <w:t>см</w:t>
      </w:r>
      <w:proofErr w:type="gramEnd"/>
      <w:r>
        <w:t>. текст в предыдущей редакции)</w:t>
      </w:r>
    </w:p>
    <w:p w:rsidR="00992395" w:rsidRDefault="00992395" w:rsidP="00992395">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992395" w:rsidRDefault="00992395" w:rsidP="00992395">
      <w:r>
        <w:t>(в ред. Федерального закона от 11.07.2011 N 192-ФЗ)</w:t>
      </w:r>
    </w:p>
    <w:p w:rsidR="00992395" w:rsidRDefault="00992395" w:rsidP="00992395">
      <w:r>
        <w:t>(</w:t>
      </w:r>
      <w:proofErr w:type="gramStart"/>
      <w:r>
        <w:t>см</w:t>
      </w:r>
      <w:proofErr w:type="gramEnd"/>
      <w:r>
        <w:t>. текст в предыдущей редакции)</w:t>
      </w:r>
    </w:p>
    <w:p w:rsidR="00992395" w:rsidRDefault="00992395" w:rsidP="00992395"/>
    <w:p w:rsidR="00992395" w:rsidRDefault="00992395" w:rsidP="00992395"/>
    <w:p w:rsidR="002546B2" w:rsidRDefault="002546B2" w:rsidP="002546B2">
      <w:r>
        <w:t xml:space="preserve">                          Глава II. ГОСУДАРСТВЕННАЯ ПОЛИТИКА В ОБЛАСТИ</w:t>
      </w:r>
    </w:p>
    <w:p w:rsidR="002546B2" w:rsidRDefault="002546B2" w:rsidP="002546B2">
      <w:r>
        <w:t>ОБЕСПЕЧЕНИЯ БЕЗОПАСНОСТИ ДОРОЖНОГО ДВИЖЕНИЯ</w:t>
      </w:r>
    </w:p>
    <w:p w:rsidR="002546B2" w:rsidRDefault="002546B2" w:rsidP="002546B2">
      <w:r>
        <w:t>Статья 5. Основные направления обеспечения безопасности дорожного движения</w:t>
      </w:r>
    </w:p>
    <w:p w:rsidR="002546B2" w:rsidRDefault="002546B2" w:rsidP="002546B2">
      <w:r>
        <w:t>Обеспечение безопасности дорожного движения осуществляется посредством:</w:t>
      </w:r>
    </w:p>
    <w:p w:rsidR="002546B2" w:rsidRDefault="002546B2" w:rsidP="002546B2">
      <w:r>
        <w:lastRenderedPageBreak/>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2546B2" w:rsidRDefault="002546B2" w:rsidP="002546B2">
      <w:r>
        <w:t>(в ред. Федерального закона от 11.07.2011 N 192-ФЗ)</w:t>
      </w:r>
    </w:p>
    <w:p w:rsidR="002546B2" w:rsidRDefault="002546B2" w:rsidP="002546B2">
      <w:r>
        <w:t>(</w:t>
      </w:r>
      <w:proofErr w:type="gramStart"/>
      <w:r>
        <w:t>см</w:t>
      </w:r>
      <w:proofErr w:type="gramEnd"/>
      <w:r>
        <w:t>. текст в предыдущей редакции)</w:t>
      </w:r>
    </w:p>
    <w:p w:rsidR="002546B2" w:rsidRDefault="002546B2" w:rsidP="002546B2">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2546B2" w:rsidRDefault="002546B2" w:rsidP="002546B2">
      <w:r>
        <w:t>регулирования деятельности на автомобильном, городском наземном электрическом транспорте и в дорожном хозяйстве;</w:t>
      </w:r>
    </w:p>
    <w:p w:rsidR="002546B2" w:rsidRDefault="002546B2" w:rsidP="002546B2">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стандартов, технических норм и других нормативных документов;</w:t>
      </w:r>
    </w:p>
    <w:p w:rsidR="002546B2" w:rsidRDefault="002546B2" w:rsidP="002546B2">
      <w:r>
        <w:t>(в ред. Федерального закона от 19.07.2011 N 248-ФЗ)</w:t>
      </w:r>
    </w:p>
    <w:p w:rsidR="002546B2" w:rsidRDefault="002546B2" w:rsidP="002546B2">
      <w:r>
        <w:t>(</w:t>
      </w:r>
      <w:proofErr w:type="gramStart"/>
      <w:r>
        <w:t>см</w:t>
      </w:r>
      <w:proofErr w:type="gramEnd"/>
      <w:r>
        <w:t>. текст в предыдущей редакции)</w:t>
      </w:r>
    </w:p>
    <w:p w:rsidR="002546B2" w:rsidRDefault="002546B2" w:rsidP="002546B2">
      <w:r>
        <w:t>осуществления деятельности по организации дорожного движения;</w:t>
      </w:r>
    </w:p>
    <w:p w:rsidR="002546B2" w:rsidRDefault="002546B2" w:rsidP="002546B2">
      <w:r>
        <w:t>материального и финансового обеспечения мероприятий по безопасности дорожного движения;</w:t>
      </w:r>
    </w:p>
    <w:p w:rsidR="002546B2" w:rsidRDefault="002546B2" w:rsidP="002546B2">
      <w:r>
        <w:t>организации подготовки водителей транспортных средств и обучения граждан правилам и требованиям безопасности движения;</w:t>
      </w:r>
    </w:p>
    <w:p w:rsidR="002546B2" w:rsidRDefault="002546B2" w:rsidP="002546B2">
      <w:r>
        <w:t>проведения комплекса мероприятий по медицинскому обеспечению безопасности дорожного движения;</w:t>
      </w:r>
    </w:p>
    <w:p w:rsidR="002546B2" w:rsidRDefault="002546B2" w:rsidP="002546B2">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2546B2" w:rsidRDefault="002546B2" w:rsidP="002546B2">
      <w:r>
        <w:t>(в ред. Федерального закона от 30.12.2008 N 313-ФЗ)</w:t>
      </w:r>
    </w:p>
    <w:p w:rsidR="002546B2" w:rsidRDefault="002546B2" w:rsidP="002546B2">
      <w:r>
        <w:t>(</w:t>
      </w:r>
      <w:proofErr w:type="gramStart"/>
      <w:r>
        <w:t>см</w:t>
      </w:r>
      <w:proofErr w:type="gramEnd"/>
      <w:r>
        <w:t>. текст в предыдущей редакции)</w:t>
      </w:r>
    </w:p>
    <w:p w:rsidR="002546B2" w:rsidRDefault="002546B2" w:rsidP="002546B2">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2546B2" w:rsidRDefault="002546B2" w:rsidP="002546B2">
      <w:r>
        <w:t>(в ред. Федерального закона от 10.01.2003 N 15-ФЗ)</w:t>
      </w:r>
    </w:p>
    <w:p w:rsidR="002546B2" w:rsidRDefault="002546B2" w:rsidP="002546B2">
      <w:r>
        <w:t>(</w:t>
      </w:r>
      <w:proofErr w:type="gramStart"/>
      <w:r>
        <w:t>см</w:t>
      </w:r>
      <w:proofErr w:type="gramEnd"/>
      <w:r>
        <w:t>. текст в предыдущей редакции)</w:t>
      </w:r>
    </w:p>
    <w:p w:rsidR="002546B2" w:rsidRDefault="002546B2" w:rsidP="002546B2">
      <w:r>
        <w:t>проведения социально ориентированной политики в области страхования на транспорте;</w:t>
      </w:r>
    </w:p>
    <w:p w:rsidR="002546B2" w:rsidRDefault="002546B2" w:rsidP="002546B2">
      <w:r>
        <w:t>осуществления федерального государственного надзора в области обеспечения безопасности дорожного движения.</w:t>
      </w:r>
    </w:p>
    <w:p w:rsidR="002546B2" w:rsidRDefault="002546B2" w:rsidP="002546B2">
      <w:r>
        <w:lastRenderedPageBreak/>
        <w:t>(в ред. Федерального закона от 18.07.2011 N 242-ФЗ)</w:t>
      </w:r>
    </w:p>
    <w:p w:rsidR="002546B2" w:rsidRDefault="002546B2" w:rsidP="002546B2">
      <w:r>
        <w:t>(</w:t>
      </w:r>
      <w:proofErr w:type="gramStart"/>
      <w:r>
        <w:t>см</w:t>
      </w:r>
      <w:proofErr w:type="gramEnd"/>
      <w:r>
        <w:t>. текст в предыдущей редакции)</w:t>
      </w:r>
    </w:p>
    <w:p w:rsidR="002546B2" w:rsidRDefault="002546B2" w:rsidP="002546B2">
      <w:r>
        <w:t>Статья 6. Полномочия Российской Федерации, субъектов Российской Федерации и органов местного самоуправления в области обеспечения безопасности дорожного движения</w:t>
      </w:r>
    </w:p>
    <w:p w:rsidR="002546B2" w:rsidRDefault="002546B2" w:rsidP="002546B2">
      <w:r>
        <w:t>1. В ведении Российской Федерации находятся:</w:t>
      </w:r>
    </w:p>
    <w:p w:rsidR="002546B2" w:rsidRDefault="002546B2" w:rsidP="002546B2">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2546B2" w:rsidRDefault="002546B2" w:rsidP="002546B2">
      <w:r>
        <w:t>установление правовых основ обеспечения безопасности дорожного движения;</w:t>
      </w:r>
    </w:p>
    <w:p w:rsidR="002546B2" w:rsidRDefault="002546B2" w:rsidP="002546B2">
      <w:r>
        <w:t>установление единой системы технических регламентов, правил, стандартов, технических норм и других нормативных документов по вопросам обеспечения безопасности дорожного движения;</w:t>
      </w:r>
    </w:p>
    <w:p w:rsidR="002546B2" w:rsidRDefault="002546B2" w:rsidP="002546B2">
      <w:r>
        <w:t>(в ред. Федерального закона от 19.07.2011 N 248-ФЗ)</w:t>
      </w:r>
    </w:p>
    <w:p w:rsidR="002546B2" w:rsidRDefault="002546B2" w:rsidP="002546B2">
      <w:r>
        <w:t>(</w:t>
      </w:r>
      <w:proofErr w:type="gramStart"/>
      <w:r>
        <w:t>см</w:t>
      </w:r>
      <w:proofErr w:type="gramEnd"/>
      <w:r>
        <w:t>. текст в предыдущей редакции)</w:t>
      </w:r>
    </w:p>
    <w:p w:rsidR="002546B2" w:rsidRDefault="002546B2" w:rsidP="002546B2">
      <w:r>
        <w:t xml:space="preserve">контроль за соответствием законов и иных нормативных правовых актов субъектов Российской Федерации в области </w:t>
      </w:r>
      <w:proofErr w:type="gramStart"/>
      <w:r>
        <w:t>обеспечения безопасности дорожного движения Конституции Российской Федерации</w:t>
      </w:r>
      <w:proofErr w:type="gramEnd"/>
      <w:r>
        <w:t xml:space="preserve"> и федеральным законам;</w:t>
      </w:r>
    </w:p>
    <w:p w:rsidR="002546B2" w:rsidRDefault="002546B2" w:rsidP="002546B2">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2546B2" w:rsidRDefault="002546B2" w:rsidP="002546B2">
      <w:r>
        <w:t>разработка и утверждение федеральных программ повышения безопасности дорожного движения и их финансовое обеспечение;</w:t>
      </w:r>
    </w:p>
    <w:p w:rsidR="002546B2" w:rsidRDefault="002546B2" w:rsidP="002546B2">
      <w:r>
        <w:t>абзац утратил силу. - Федеральный закон от 22.08.2004 N 122-ФЗ;</w:t>
      </w:r>
    </w:p>
    <w:p w:rsidR="002546B2" w:rsidRDefault="002546B2" w:rsidP="002546B2">
      <w:r>
        <w:t>(</w:t>
      </w:r>
      <w:proofErr w:type="gramStart"/>
      <w:r>
        <w:t>см</w:t>
      </w:r>
      <w:proofErr w:type="gramEnd"/>
      <w:r>
        <w:t>. текст в предыдущей редакции)</w:t>
      </w:r>
    </w:p>
    <w:p w:rsidR="002546B2" w:rsidRDefault="002546B2" w:rsidP="002546B2">
      <w:r>
        <w:t>организация и осуществление федерального государственного надзора в области обеспечения безопасности дорожного движения;</w:t>
      </w:r>
    </w:p>
    <w:p w:rsidR="002546B2" w:rsidRDefault="002546B2" w:rsidP="002546B2">
      <w:r>
        <w:t>(в ред. Федерального закона от 18.07.2011 N 242-ФЗ)</w:t>
      </w:r>
    </w:p>
    <w:p w:rsidR="002546B2" w:rsidRDefault="002546B2" w:rsidP="002546B2">
      <w:r>
        <w:t>(</w:t>
      </w:r>
      <w:proofErr w:type="gramStart"/>
      <w:r>
        <w:t>см</w:t>
      </w:r>
      <w:proofErr w:type="gramEnd"/>
      <w:r>
        <w:t>. текст в предыдущей редакции)</w:t>
      </w:r>
    </w:p>
    <w:p w:rsidR="002546B2" w:rsidRDefault="002546B2" w:rsidP="002546B2">
      <w:r>
        <w:t xml:space="preserve">координация </w:t>
      </w:r>
      <w:proofErr w:type="gramStart"/>
      <w:r>
        <w:t>деятельности органов исполнительной власти субъектов Российской Федерации</w:t>
      </w:r>
      <w:proofErr w:type="gramEnd"/>
      <w:r>
        <w:t xml:space="preserve"> в области обеспечения безопасности дорожного движения;</w:t>
      </w:r>
    </w:p>
    <w:p w:rsidR="002546B2" w:rsidRDefault="002546B2" w:rsidP="002546B2">
      <w:r>
        <w:t>заключение международных договоров Российской Федерации в области обеспечения безопасности дорожного движения.</w:t>
      </w:r>
    </w:p>
    <w:p w:rsidR="002546B2" w:rsidRDefault="002546B2" w:rsidP="002546B2">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2546B2" w:rsidRDefault="002546B2" w:rsidP="002546B2">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2546B2" w:rsidRDefault="002546B2" w:rsidP="002546B2">
      <w:r>
        <w:lastRenderedPageBreak/>
        <w:t>(п. 2 в ред. Федерального закона от 22.08.2004 N 122-ФЗ)</w:t>
      </w:r>
    </w:p>
    <w:p w:rsidR="002546B2" w:rsidRDefault="002546B2" w:rsidP="002546B2">
      <w:r>
        <w:t>(</w:t>
      </w:r>
      <w:proofErr w:type="gramStart"/>
      <w:r>
        <w:t>см</w:t>
      </w:r>
      <w:proofErr w:type="gramEnd"/>
      <w:r>
        <w:t>. текст в предыдущей редакции)</w:t>
      </w:r>
    </w:p>
    <w:p w:rsidR="002546B2" w:rsidRDefault="002546B2" w:rsidP="002546B2">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2546B2" w:rsidRDefault="002546B2" w:rsidP="002546B2">
      <w:proofErr w:type="gramStart"/>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2546B2" w:rsidRDefault="002546B2" w:rsidP="002546B2">
      <w:r>
        <w:t>осуществление мероприятий по предупреждению детского дорожно-транспортного травматизма;</w:t>
      </w:r>
    </w:p>
    <w:p w:rsidR="002546B2" w:rsidRDefault="002546B2" w:rsidP="002546B2">
      <w:r>
        <w:t>участие в организации подготовки и переподготовки водителей транспортных средств;</w:t>
      </w:r>
    </w:p>
    <w:p w:rsidR="002546B2" w:rsidRDefault="002546B2" w:rsidP="002546B2">
      <w:r>
        <w:t>информирование граждан о правилах и требованиях в области обеспечения безопасности дорожного движения.</w:t>
      </w:r>
    </w:p>
    <w:p w:rsidR="002546B2" w:rsidRDefault="002546B2" w:rsidP="002546B2">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2546B2" w:rsidRDefault="002546B2" w:rsidP="002546B2">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2546B2" w:rsidRDefault="002546B2" w:rsidP="002546B2">
      <w:r>
        <w:t>(п. 3 в ред. Федерального закона от 11.07.2011 N 192-ФЗ)</w:t>
      </w:r>
    </w:p>
    <w:p w:rsidR="002546B2" w:rsidRDefault="002546B2" w:rsidP="002546B2">
      <w:r>
        <w:t>(</w:t>
      </w:r>
      <w:proofErr w:type="gramStart"/>
      <w:r>
        <w:t>см</w:t>
      </w:r>
      <w:proofErr w:type="gramEnd"/>
      <w:r>
        <w:t>. текст в предыдущей редакции)</w:t>
      </w:r>
    </w:p>
    <w:p w:rsidR="002546B2" w:rsidRDefault="002546B2" w:rsidP="002546B2">
      <w:r>
        <w:t xml:space="preserve">4. </w:t>
      </w:r>
      <w:proofErr w:type="gramStart"/>
      <w:r>
        <w:t>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w:t>
      </w:r>
      <w:proofErr w:type="gramEnd"/>
      <w:r>
        <w:t xml:space="preserve"> пунктов поселения в целях обеспечения безопасности дорожного движения.</w:t>
      </w:r>
    </w:p>
    <w:p w:rsidR="002546B2" w:rsidRDefault="002546B2" w:rsidP="002546B2">
      <w: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t>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w:t>
      </w:r>
      <w:proofErr w:type="gramEnd"/>
      <w:r>
        <w:t xml:space="preserve"> дорожной деятельности, включая:</w:t>
      </w:r>
    </w:p>
    <w:p w:rsidR="002546B2" w:rsidRDefault="002546B2" w:rsidP="002546B2">
      <w:proofErr w:type="gramStart"/>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2546B2" w:rsidRDefault="002546B2" w:rsidP="002546B2">
      <w:r>
        <w:t>участие в осуществлении мероприятий по предупреждению детского дорожно-транспортного травматизма на территории муниципального района.</w:t>
      </w:r>
    </w:p>
    <w:p w:rsidR="002546B2" w:rsidRDefault="002546B2" w:rsidP="002546B2">
      <w:r>
        <w:lastRenderedPageBreak/>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2546B2" w:rsidRDefault="002546B2" w:rsidP="002546B2">
      <w:proofErr w:type="gramStart"/>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roofErr w:type="gramEnd"/>
    </w:p>
    <w:p w:rsidR="002546B2" w:rsidRDefault="002546B2" w:rsidP="002546B2">
      <w:r>
        <w:t>участие в осуществлении мероприятий по предупреждению детского дорожно-транспортного травматизма на территории городского округа.</w:t>
      </w:r>
    </w:p>
    <w:p w:rsidR="002546B2" w:rsidRDefault="002546B2" w:rsidP="002546B2">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2546B2" w:rsidRDefault="002546B2" w:rsidP="002546B2">
      <w:r>
        <w:t>(п. 4 в ред. Федерального закона от 11.07.2011 N 192-ФЗ)</w:t>
      </w:r>
    </w:p>
    <w:p w:rsidR="002546B2" w:rsidRDefault="002546B2" w:rsidP="002546B2">
      <w:r>
        <w:t>(</w:t>
      </w:r>
      <w:proofErr w:type="gramStart"/>
      <w:r>
        <w:t>см</w:t>
      </w:r>
      <w:proofErr w:type="gramEnd"/>
      <w:r>
        <w:t>. текст в предыдущей редакции)</w:t>
      </w:r>
    </w:p>
    <w:p w:rsidR="002546B2" w:rsidRDefault="002546B2" w:rsidP="002546B2"/>
    <w:p w:rsidR="002546B2" w:rsidRDefault="002546B2" w:rsidP="002546B2">
      <w:r>
        <w:t>Статья 7. Исключена. - Федеральный закон от 10.01.2003 N 15-ФЗ.</w:t>
      </w:r>
    </w:p>
    <w:p w:rsidR="002546B2" w:rsidRDefault="002546B2" w:rsidP="002546B2">
      <w:r>
        <w:t>(</w:t>
      </w:r>
      <w:proofErr w:type="gramStart"/>
      <w:r>
        <w:t>см</w:t>
      </w:r>
      <w:proofErr w:type="gramEnd"/>
      <w:r>
        <w:t>. текст в предыдущей редакции)</w:t>
      </w:r>
    </w:p>
    <w:p w:rsidR="002546B2" w:rsidRDefault="002546B2" w:rsidP="002546B2">
      <w:r>
        <w:t>Статья 8. Участие общественных объединений в осуществлении мероприятий по обеспечению безопасности дорожного движения</w:t>
      </w:r>
    </w:p>
    <w:p w:rsidR="002546B2" w:rsidRDefault="002546B2" w:rsidP="002546B2">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2546B2" w:rsidRDefault="002546B2" w:rsidP="002546B2">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2546B2" w:rsidRDefault="002546B2" w:rsidP="002546B2">
      <w:r>
        <w:t>(в ред. Федерального закона от 19.07.2011 N 248-ФЗ)</w:t>
      </w:r>
    </w:p>
    <w:p w:rsidR="002546B2" w:rsidRDefault="002546B2" w:rsidP="002546B2">
      <w:r>
        <w:t>(</w:t>
      </w:r>
      <w:proofErr w:type="gramStart"/>
      <w:r>
        <w:t>см</w:t>
      </w:r>
      <w:proofErr w:type="gramEnd"/>
      <w:r>
        <w:t>. текст в предыдущей редакции)</w:t>
      </w:r>
    </w:p>
    <w:p w:rsidR="002546B2" w:rsidRDefault="002546B2" w:rsidP="002546B2">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2546B2" w:rsidRDefault="002546B2" w:rsidP="002546B2">
      <w:r>
        <w:t>проводить мероприятия по профилактике аварийности.</w:t>
      </w:r>
    </w:p>
    <w:p w:rsidR="002546B2" w:rsidRDefault="002546B2" w:rsidP="002546B2">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w:t>
      </w:r>
    </w:p>
    <w:p w:rsidR="002546B2" w:rsidRDefault="002546B2" w:rsidP="002546B2">
      <w:r>
        <w:lastRenderedPageBreak/>
        <w:t>привлекать с их согласия общественные объединения к проведению мероприятий по обеспечению безопасности дорожного движения.</w:t>
      </w:r>
    </w:p>
    <w:p w:rsidR="002546B2" w:rsidRDefault="002546B2" w:rsidP="002546B2">
      <w:r>
        <w:t xml:space="preserve">Статья 9. Организация государственного </w:t>
      </w:r>
      <w:proofErr w:type="gramStart"/>
      <w:r>
        <w:t>учета основных показателей состояния безопасности дорожного движения</w:t>
      </w:r>
      <w:proofErr w:type="gramEnd"/>
    </w:p>
    <w:p w:rsidR="002546B2" w:rsidRDefault="002546B2" w:rsidP="002546B2">
      <w: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2546B2" w:rsidRDefault="002546B2" w:rsidP="002546B2">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2546B2" w:rsidRDefault="002546B2" w:rsidP="002546B2">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2546B2" w:rsidRDefault="002546B2" w:rsidP="002546B2"/>
    <w:p w:rsidR="002546B2" w:rsidRDefault="002546B2" w:rsidP="002546B2"/>
    <w:p w:rsidR="004D7A8B" w:rsidRDefault="004D7A8B" w:rsidP="004D7A8B">
      <w:r>
        <w:t>Глава III. ПРОГРАММЫ ОБЕСПЕЧЕНИЯ БЕЗОПАСНОСТИ</w:t>
      </w:r>
    </w:p>
    <w:p w:rsidR="004D7A8B" w:rsidRDefault="004D7A8B" w:rsidP="004D7A8B">
      <w:r>
        <w:t>ДОРОЖНОГО ДВИЖЕНИЯ</w:t>
      </w:r>
    </w:p>
    <w:p w:rsidR="004D7A8B" w:rsidRDefault="004D7A8B" w:rsidP="004D7A8B">
      <w:r>
        <w:t>Статья 10. Программы обеспечения безопасности дорожного движения</w:t>
      </w:r>
    </w:p>
    <w:p w:rsidR="004D7A8B" w:rsidRDefault="004D7A8B" w:rsidP="004D7A8B">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4D7A8B" w:rsidRDefault="004D7A8B" w:rsidP="004D7A8B">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4D7A8B" w:rsidRDefault="004D7A8B" w:rsidP="004D7A8B">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4D7A8B" w:rsidRDefault="004D7A8B" w:rsidP="004D7A8B"/>
    <w:p w:rsidR="004D7A8B" w:rsidRDefault="004D7A8B" w:rsidP="004D7A8B"/>
    <w:p w:rsidR="00771ECE" w:rsidRDefault="00771ECE" w:rsidP="00771ECE">
      <w:r>
        <w:t>Глава IV. ОСНОВНЫЕ ТРЕБОВАНИЯ ПО ОБЕСПЕЧЕНИЮ</w:t>
      </w:r>
    </w:p>
    <w:p w:rsidR="00771ECE" w:rsidRDefault="00771ECE" w:rsidP="00771ECE">
      <w:r>
        <w:t>БЕЗОПАСНОСТИ ДОРОЖНОГО ДВИЖЕНИЯ</w:t>
      </w:r>
    </w:p>
    <w:p w:rsidR="00771ECE" w:rsidRDefault="00771ECE" w:rsidP="00771ECE">
      <w:r>
        <w:lastRenderedPageBreak/>
        <w:t>Статья 11. Основные требования по обеспечению безопасности дорожного движения при проектировании, строительстве и реконструкции дорог</w:t>
      </w:r>
    </w:p>
    <w:p w:rsidR="00771ECE" w:rsidRDefault="00771ECE" w:rsidP="00771ECE">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t>надзора органа исполнительной власти субъекта Российской Федерации</w:t>
      </w:r>
      <w:proofErr w:type="gramEnd"/>
      <w:r>
        <w:t xml:space="preserve"> в соответствии с требованиями законодательства Российской Федерации о градостроительной деятельности.</w:t>
      </w:r>
    </w:p>
    <w:p w:rsidR="00771ECE" w:rsidRDefault="00771ECE" w:rsidP="00771ECE">
      <w:r>
        <w:t>(в ред. Федеральных законов от 18.12.2006 N 232-ФЗ, от 19.07.2011 N 248-ФЗ)</w:t>
      </w:r>
    </w:p>
    <w:p w:rsidR="00771ECE" w:rsidRDefault="00771ECE" w:rsidP="00771ECE">
      <w:r>
        <w:t>(</w:t>
      </w:r>
      <w:proofErr w:type="gramStart"/>
      <w:r>
        <w:t>см</w:t>
      </w:r>
      <w:proofErr w:type="gramEnd"/>
      <w:r>
        <w:t>. текст в предыдущей редакции)</w:t>
      </w:r>
    </w:p>
    <w:p w:rsidR="00771ECE" w:rsidRDefault="00771ECE" w:rsidP="00771ECE">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771ECE" w:rsidRDefault="00771ECE" w:rsidP="00771ECE">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771ECE" w:rsidRDefault="00771ECE" w:rsidP="00771ECE">
      <w:r>
        <w:t>Статья 12. Основные требования по обеспечению безопасности дорожного движения при ремонте и содержании дорог</w:t>
      </w:r>
    </w:p>
    <w:p w:rsidR="00771ECE" w:rsidRDefault="00771ECE" w:rsidP="00771ECE">
      <w: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771ECE" w:rsidRDefault="00771ECE" w:rsidP="00771ECE">
      <w:r>
        <w:t>(в ред. Федерального закона от 19.07.2011 N 248-ФЗ)</w:t>
      </w:r>
    </w:p>
    <w:p w:rsidR="00771ECE" w:rsidRDefault="00771ECE" w:rsidP="00771ECE">
      <w:r>
        <w:t>(</w:t>
      </w:r>
      <w:proofErr w:type="gramStart"/>
      <w:r>
        <w:t>см</w:t>
      </w:r>
      <w:proofErr w:type="gramEnd"/>
      <w:r>
        <w:t>. текст в предыдущей редакции)</w:t>
      </w:r>
    </w:p>
    <w:p w:rsidR="00771ECE" w:rsidRDefault="00771ECE" w:rsidP="00771ECE">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771ECE" w:rsidRDefault="00771ECE" w:rsidP="00771ECE">
      <w:r>
        <w:t>(в ред. Федеральных законов от 08.11.2007 N 257-ФЗ, от 19.07.2011 N 248-ФЗ)</w:t>
      </w:r>
    </w:p>
    <w:p w:rsidR="00771ECE" w:rsidRDefault="00771ECE" w:rsidP="00771ECE">
      <w:r>
        <w:t>(</w:t>
      </w:r>
      <w:proofErr w:type="gramStart"/>
      <w:r>
        <w:t>см</w:t>
      </w:r>
      <w:proofErr w:type="gramEnd"/>
      <w:r>
        <w:t>. текст в предыдущей редакции)</w:t>
      </w:r>
    </w:p>
    <w:p w:rsidR="00771ECE" w:rsidRDefault="00771ECE" w:rsidP="00771ECE">
      <w:r>
        <w:t>Статья 13. Обустройство дорог объектами сервиса</w:t>
      </w:r>
    </w:p>
    <w:p w:rsidR="00771ECE" w:rsidRDefault="00771ECE" w:rsidP="00771ECE">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w:t>
      </w:r>
      <w:r>
        <w:lastRenderedPageBreak/>
        <w:t>целях максимального удовлетворения потребностей участников дорожного движения и обеспечения их</w:t>
      </w:r>
      <w:proofErr w:type="gramEnd"/>
      <w: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771ECE" w:rsidRDefault="00771ECE" w:rsidP="00771ECE">
      <w:r>
        <w:t>(в ред. Федерального закона от 25.11.2013 N 317-ФЗ)</w:t>
      </w:r>
    </w:p>
    <w:p w:rsidR="00771ECE" w:rsidRDefault="00771ECE" w:rsidP="00771ECE">
      <w:r>
        <w:t>(</w:t>
      </w:r>
      <w:proofErr w:type="gramStart"/>
      <w:r>
        <w:t>см</w:t>
      </w:r>
      <w:proofErr w:type="gramEnd"/>
      <w:r>
        <w:t>. текст в предыдущей редакции)</w:t>
      </w:r>
    </w:p>
    <w:p w:rsidR="00771ECE" w:rsidRDefault="00771ECE" w:rsidP="00771ECE">
      <w:r>
        <w:t>Статья 14. Временные ограничение или прекращение движения транспортных средств по автомобильным дорогам</w:t>
      </w:r>
    </w:p>
    <w:p w:rsidR="00771ECE" w:rsidRDefault="00771ECE" w:rsidP="00771ECE">
      <w:r>
        <w:t>(в ред. Федерального закона от 21.04.2011 N 69-ФЗ)</w:t>
      </w:r>
    </w:p>
    <w:p w:rsidR="00771ECE" w:rsidRDefault="00771ECE" w:rsidP="00771ECE">
      <w:r>
        <w:t>(</w:t>
      </w:r>
      <w:proofErr w:type="gramStart"/>
      <w:r>
        <w:t>см</w:t>
      </w:r>
      <w:proofErr w:type="gramEnd"/>
      <w:r>
        <w:t>. текст в предыдущей редакции)</w:t>
      </w:r>
    </w:p>
    <w:p w:rsidR="00771ECE" w:rsidRDefault="00771ECE" w:rsidP="00771ECE">
      <w:proofErr w:type="gramStart"/>
      <w: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законом от 8 ноября 2007 года N 257-ФЗ "Об автомобильных</w:t>
      </w:r>
      <w:proofErr w:type="gramEnd"/>
      <w:r>
        <w:t xml:space="preserve"> </w:t>
      </w:r>
      <w:proofErr w:type="gramStart"/>
      <w:r>
        <w:t>дорогах</w:t>
      </w:r>
      <w:proofErr w:type="gramEnd"/>
      <w:r>
        <w:t xml:space="preserve"> и о дорожной деятельности в Российской Федерации и о внесении изменений в отдельные законодательные акты Российской Федерации".</w:t>
      </w:r>
    </w:p>
    <w:p w:rsidR="00771ECE" w:rsidRDefault="00771ECE" w:rsidP="00771ECE">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771ECE" w:rsidRDefault="00771ECE" w:rsidP="00771ECE">
      <w:r>
        <w:t xml:space="preserve">1. </w:t>
      </w:r>
      <w:proofErr w:type="gramStart"/>
      <w:r>
        <w:t>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w:t>
      </w:r>
      <w:proofErr w:type="gramEnd"/>
      <w:r>
        <w:t xml:space="preserve"> о техническом регулировании.</w:t>
      </w:r>
    </w:p>
    <w:p w:rsidR="00771ECE" w:rsidRDefault="00771ECE" w:rsidP="00771ECE">
      <w:r>
        <w:t>(в ред. Федерального закона от 30.12.2008 N 313-ФЗ)</w:t>
      </w:r>
    </w:p>
    <w:p w:rsidR="00771ECE" w:rsidRDefault="00771ECE" w:rsidP="00771ECE">
      <w:r>
        <w:t>(</w:t>
      </w:r>
      <w:proofErr w:type="gramStart"/>
      <w:r>
        <w:t>см</w:t>
      </w:r>
      <w:proofErr w:type="gramEnd"/>
      <w:r>
        <w:t>. текст в предыдущей редакции)</w:t>
      </w:r>
    </w:p>
    <w:p w:rsidR="00771ECE" w:rsidRDefault="00771ECE" w:rsidP="00771ECE">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771ECE" w:rsidRDefault="00771ECE" w:rsidP="00771ECE">
      <w:r>
        <w:t>(в ред. Федерального закона от 30.12.2008 N 313-ФЗ)</w:t>
      </w:r>
    </w:p>
    <w:p w:rsidR="00771ECE" w:rsidRDefault="00771ECE" w:rsidP="00771ECE">
      <w:r>
        <w:t>(</w:t>
      </w:r>
      <w:proofErr w:type="gramStart"/>
      <w:r>
        <w:t>см</w:t>
      </w:r>
      <w:proofErr w:type="gramEnd"/>
      <w:r>
        <w:t>. текст в предыдущей редакции)</w:t>
      </w:r>
    </w:p>
    <w:p w:rsidR="00771ECE" w:rsidRDefault="00771ECE" w:rsidP="00771ECE">
      <w:r>
        <w:t xml:space="preserve">3. Допуск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w:t>
      </w:r>
      <w:r>
        <w:lastRenderedPageBreak/>
        <w:t xml:space="preserve">международном движении или ввозимых на территорию Российской Федерации на срок не </w:t>
      </w:r>
      <w:proofErr w:type="gramStart"/>
      <w:r>
        <w:t>более шести месяцев, осуществляется</w:t>
      </w:r>
      <w:proofErr w:type="gramEnd"/>
      <w:r>
        <w:t xml:space="preserve">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w:t>
      </w:r>
      <w:proofErr w:type="gramStart"/>
      <w:r>
        <w:t>осуществляются</w:t>
      </w:r>
      <w:proofErr w:type="gramEnd"/>
      <w:r>
        <w:t xml:space="preserve"> в том числе в электронной форме.</w:t>
      </w:r>
    </w:p>
    <w:p w:rsidR="00771ECE" w:rsidRDefault="00771ECE" w:rsidP="00771ECE">
      <w:r>
        <w:t>(в ред. Федерального закона от 27.07.2010 N 227-ФЗ)</w:t>
      </w:r>
    </w:p>
    <w:p w:rsidR="00771ECE" w:rsidRDefault="00771ECE" w:rsidP="00771ECE">
      <w:r>
        <w:t>(</w:t>
      </w:r>
      <w:proofErr w:type="gramStart"/>
      <w:r>
        <w:t>см</w:t>
      </w:r>
      <w:proofErr w:type="gramEnd"/>
      <w:r>
        <w:t>. текст в предыдущей редакции)</w:t>
      </w:r>
    </w:p>
    <w:p w:rsidR="00771ECE" w:rsidRDefault="00771ECE" w:rsidP="00771ECE">
      <w:r>
        <w:t xml:space="preserve">Путеводитель по </w:t>
      </w:r>
      <w:proofErr w:type="spellStart"/>
      <w:r>
        <w:t>госуслугам</w:t>
      </w:r>
      <w:proofErr w:type="spellEnd"/>
      <w:r>
        <w:t xml:space="preserve"> для юридических лиц. Регистрация транспортных сре</w:t>
      </w:r>
      <w:proofErr w:type="gramStart"/>
      <w:r>
        <w:t>дств в Г</w:t>
      </w:r>
      <w:proofErr w:type="gramEnd"/>
      <w:r>
        <w:t>осавтоинспекции:</w:t>
      </w:r>
    </w:p>
    <w:p w:rsidR="00771ECE" w:rsidRDefault="00771ECE" w:rsidP="00771ECE">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771ECE" w:rsidRDefault="00771ECE" w:rsidP="00771ECE">
      <w:r>
        <w:t>(в ред. Федерального закона от 30.12.2008 N 313-ФЗ)</w:t>
      </w:r>
    </w:p>
    <w:p w:rsidR="00771ECE" w:rsidRDefault="00771ECE" w:rsidP="00771ECE">
      <w:r>
        <w:t>(</w:t>
      </w:r>
      <w:proofErr w:type="gramStart"/>
      <w:r>
        <w:t>см</w:t>
      </w:r>
      <w:proofErr w:type="gramEnd"/>
      <w:r>
        <w:t>. текст в предыдущей редакции)</w:t>
      </w:r>
    </w:p>
    <w:p w:rsidR="00771ECE" w:rsidRDefault="00771ECE" w:rsidP="00771ECE">
      <w:r>
        <w:t>Статья 16. Основные требования по обеспечению безопасности дорожного движения при эксплуатации транспортных средств</w:t>
      </w:r>
    </w:p>
    <w:p w:rsidR="00771ECE" w:rsidRDefault="00771ECE" w:rsidP="00771ECE">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771ECE" w:rsidRDefault="00771ECE" w:rsidP="00771ECE">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771ECE" w:rsidRDefault="00771ECE" w:rsidP="00771ECE">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771ECE" w:rsidRDefault="00771ECE" w:rsidP="00771ECE">
      <w:r>
        <w:t>(п. 3 в ред. Федерального закона от 01.07.2011 N 170-ФЗ)</w:t>
      </w:r>
    </w:p>
    <w:p w:rsidR="00771ECE" w:rsidRDefault="00771ECE" w:rsidP="00771ECE">
      <w:r>
        <w:t>(</w:t>
      </w:r>
      <w:proofErr w:type="gramStart"/>
      <w:r>
        <w:t>см</w:t>
      </w:r>
      <w:proofErr w:type="gramEnd"/>
      <w:r>
        <w:t>. текст в предыдущей редакции)</w:t>
      </w:r>
    </w:p>
    <w:p w:rsidR="00771ECE" w:rsidRDefault="00771ECE" w:rsidP="00771ECE">
      <w:r>
        <w:t>Статья 17. Технический осмотр транспортных средств</w:t>
      </w:r>
    </w:p>
    <w:p w:rsidR="00771ECE" w:rsidRDefault="00771ECE" w:rsidP="00771ECE">
      <w:r>
        <w:t>(в ред. Федерального закона от 01.07.2011 N 170-ФЗ)</w:t>
      </w:r>
    </w:p>
    <w:p w:rsidR="00771ECE" w:rsidRDefault="00771ECE" w:rsidP="00771ECE">
      <w:r>
        <w:t>(</w:t>
      </w:r>
      <w:proofErr w:type="gramStart"/>
      <w:r>
        <w:t>см</w:t>
      </w:r>
      <w:proofErr w:type="gramEnd"/>
      <w:r>
        <w:t>. текст в предыдущей редакции)</w:t>
      </w:r>
    </w:p>
    <w:p w:rsidR="00771ECE" w:rsidRDefault="00771ECE" w:rsidP="00771ECE">
      <w:r>
        <w:lastRenderedPageBreak/>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771ECE" w:rsidRDefault="00771ECE" w:rsidP="00771ECE">
      <w:r>
        <w:t>(п. 1 в ред. Федерального закона от 01.07.2011 N 170-ФЗ)</w:t>
      </w:r>
    </w:p>
    <w:p w:rsidR="00771ECE" w:rsidRDefault="00771ECE" w:rsidP="00771ECE">
      <w:r>
        <w:t>(</w:t>
      </w:r>
      <w:proofErr w:type="gramStart"/>
      <w:r>
        <w:t>см</w:t>
      </w:r>
      <w:proofErr w:type="gramEnd"/>
      <w:r>
        <w:t>. текст в предыдущей редакции)</w:t>
      </w:r>
    </w:p>
    <w:p w:rsidR="00771ECE" w:rsidRDefault="00771ECE" w:rsidP="00771ECE">
      <w:r>
        <w:t>2. Утратил силу с 1 января 2012 года. - Федеральный закон от 01.07.2011 N 170-ФЗ.</w:t>
      </w:r>
    </w:p>
    <w:p w:rsidR="00771ECE" w:rsidRDefault="00771ECE" w:rsidP="00771ECE">
      <w:r>
        <w:t>(</w:t>
      </w:r>
      <w:proofErr w:type="gramStart"/>
      <w:r>
        <w:t>см</w:t>
      </w:r>
      <w:proofErr w:type="gramEnd"/>
      <w:r>
        <w:t>. текст в предыдущей редакции)</w:t>
      </w:r>
    </w:p>
    <w:p w:rsidR="00771ECE" w:rsidRDefault="00771ECE" w:rsidP="00771ECE">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771ECE" w:rsidRDefault="00771ECE" w:rsidP="00771ECE">
      <w:r>
        <w:t>1. Техническое обслуживание и ремонт транспортных сре</w:t>
      </w:r>
      <w:proofErr w:type="gramStart"/>
      <w:r>
        <w:t>дств в ц</w:t>
      </w:r>
      <w:proofErr w:type="gramEnd"/>
      <w:r>
        <w:t>елях содержания их в исправном состоянии должны обеспечивать безопасность дорожного движения.</w:t>
      </w:r>
    </w:p>
    <w:p w:rsidR="00771ECE" w:rsidRDefault="00771ECE" w:rsidP="00771ECE">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771ECE" w:rsidRDefault="00771ECE" w:rsidP="00771ECE">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771ECE" w:rsidRDefault="00771ECE" w:rsidP="00771ECE">
      <w:r>
        <w:t>(в ред. Федеральных законов от 10.01.2003 N 15-ФЗ, от 30.12.2008 N 313-ФЗ)</w:t>
      </w:r>
    </w:p>
    <w:p w:rsidR="00771ECE" w:rsidRDefault="00771ECE" w:rsidP="00771ECE">
      <w:r>
        <w:t>(</w:t>
      </w:r>
      <w:proofErr w:type="gramStart"/>
      <w:r>
        <w:t>см</w:t>
      </w:r>
      <w:proofErr w:type="gramEnd"/>
      <w:r>
        <w:t>. текст в предыдущей редакции)</w:t>
      </w:r>
    </w:p>
    <w:p w:rsidR="00771ECE" w:rsidRDefault="00771ECE" w:rsidP="00771ECE">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771ECE" w:rsidRDefault="00771ECE" w:rsidP="00771ECE">
      <w:r>
        <w:t>Статья 19. Основания и порядок запрещения эксплуатации транспортных средств</w:t>
      </w:r>
    </w:p>
    <w:p w:rsidR="00771ECE" w:rsidRDefault="00771ECE" w:rsidP="00771ECE">
      <w:r>
        <w:t>1. Запрещается эксплуатация транспортных сре</w:t>
      </w:r>
      <w:proofErr w:type="gramStart"/>
      <w:r>
        <w:t>дств пр</w:t>
      </w:r>
      <w:proofErr w:type="gramEnd"/>
      <w:r>
        <w:t>и наличии у них технических неисправностей, создающих угрозу безопасности дорожного движения.</w:t>
      </w:r>
    </w:p>
    <w:p w:rsidR="00771ECE" w:rsidRDefault="00771ECE" w:rsidP="00771ECE">
      <w: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rsidR="00771ECE" w:rsidRDefault="00771ECE" w:rsidP="00771ECE">
      <w:r>
        <w:t>2. Запрещается эксплуатация транспортных средств, владельцами которых не исполнена установленная федеральным законом обязанность по страхованию своей гражданской ответственности.</w:t>
      </w:r>
    </w:p>
    <w:p w:rsidR="00771ECE" w:rsidRDefault="00771ECE" w:rsidP="00771ECE">
      <w:r>
        <w:t xml:space="preserve">(п. 2 </w:t>
      </w:r>
      <w:proofErr w:type="gramStart"/>
      <w:r>
        <w:t>введен</w:t>
      </w:r>
      <w:proofErr w:type="gramEnd"/>
      <w:r>
        <w:t xml:space="preserve"> Федеральным законом от 25.04.2002 N 41-ФЗ)</w:t>
      </w:r>
    </w:p>
    <w:p w:rsidR="00771ECE" w:rsidRDefault="00771ECE" w:rsidP="00771ECE">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771ECE" w:rsidRDefault="00771ECE" w:rsidP="00771ECE">
      <w:r>
        <w:lastRenderedPageBreak/>
        <w:t xml:space="preserve">(п. 2.1 </w:t>
      </w:r>
      <w:proofErr w:type="gramStart"/>
      <w:r>
        <w:t>введен</w:t>
      </w:r>
      <w:proofErr w:type="gramEnd"/>
      <w:r>
        <w:t xml:space="preserve"> Федеральным законом от 23.07.2010 N 169-ФЗ)</w:t>
      </w:r>
    </w:p>
    <w:p w:rsidR="00771ECE" w:rsidRDefault="00771ECE" w:rsidP="00771ECE">
      <w:r>
        <w:t>3. Запрещение эксплуатации транспортного средства осуществляется уполномоченными на то должностными лицами.</w:t>
      </w:r>
    </w:p>
    <w:p w:rsidR="00771ECE" w:rsidRDefault="00771ECE" w:rsidP="00771ECE">
      <w: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771ECE" w:rsidRDefault="00771ECE" w:rsidP="00771ECE">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771ECE" w:rsidRDefault="00771ECE" w:rsidP="00771ECE">
      <w: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1ECE" w:rsidRDefault="00771ECE" w:rsidP="00771ECE">
      <w:r>
        <w:t>(абзац введен Федеральным законом от 26.04.2013 N 65-ФЗ)</w:t>
      </w:r>
    </w:p>
    <w:p w:rsidR="00771ECE" w:rsidRDefault="00771ECE" w:rsidP="00771ECE">
      <w:r>
        <w:t>организовывать работу водителей в соответствии с требованиями, обеспечивающими безопасность дорожного движения;</w:t>
      </w:r>
    </w:p>
    <w:p w:rsidR="00771ECE" w:rsidRDefault="00771ECE" w:rsidP="00771ECE">
      <w:r>
        <w:t>соблюдать установленный законодательством Российской Федерации режим труда и отдыха водителей;</w:t>
      </w:r>
    </w:p>
    <w:p w:rsidR="00771ECE" w:rsidRDefault="00771ECE" w:rsidP="00771ECE">
      <w: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771ECE" w:rsidRDefault="00771ECE" w:rsidP="00771ECE">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771ECE" w:rsidRDefault="00771ECE" w:rsidP="00771ECE">
      <w: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771ECE" w:rsidRDefault="00771ECE" w:rsidP="00771ECE">
      <w:r>
        <w:t>(в ред. Федерального закона от 28.12.2013 N 437-ФЗ)</w:t>
      </w:r>
    </w:p>
    <w:p w:rsidR="00771ECE" w:rsidRDefault="00771ECE" w:rsidP="00771ECE">
      <w:r>
        <w:t>(</w:t>
      </w:r>
      <w:proofErr w:type="gramStart"/>
      <w:r>
        <w:t>см</w:t>
      </w:r>
      <w:proofErr w:type="gramEnd"/>
      <w:r>
        <w:t>. текст в предыдущей редакции)</w:t>
      </w:r>
    </w:p>
    <w:p w:rsidR="00771ECE" w:rsidRDefault="00771ECE" w:rsidP="00771ECE">
      <w:r>
        <w:t>обеспечивать соответствие технического состояния транспортных сре</w:t>
      </w:r>
      <w:proofErr w:type="gramStart"/>
      <w:r>
        <w:t>дств тр</w:t>
      </w:r>
      <w:proofErr w:type="gramEnd"/>
      <w:r>
        <w:t>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771ECE" w:rsidRDefault="00771ECE" w:rsidP="00771ECE">
      <w: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roofErr w:type="gramStart"/>
      <w:r>
        <w:t>;(</w:t>
      </w:r>
      <w:proofErr w:type="gramEnd"/>
      <w:r>
        <w:t>абзац введен Федеральным законом от 25.04.2002 N 41-ФЗ)</w:t>
      </w:r>
    </w:p>
    <w:p w:rsidR="00771ECE" w:rsidRDefault="00771ECE" w:rsidP="00771ECE">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w:t>
      </w:r>
      <w:r>
        <w:lastRenderedPageBreak/>
        <w:t xml:space="preserve">транспортных средств, о режиме труда и отдыха водителей транспортных средств (далее - </w:t>
      </w:r>
      <w:proofErr w:type="spellStart"/>
      <w:r>
        <w:t>тахографы</w:t>
      </w:r>
      <w:proofErr w:type="spellEnd"/>
      <w:r>
        <w:t xml:space="preserve">). Требования к </w:t>
      </w:r>
      <w:proofErr w:type="spellStart"/>
      <w:r>
        <w:t>тахографам</w:t>
      </w:r>
      <w:proofErr w:type="spellEnd"/>
      <w:r>
        <w:t xml:space="preserve">, категории и виды оснащаемых ими транспортных средств, порядок оснащения транспортных средств </w:t>
      </w:r>
      <w:proofErr w:type="spellStart"/>
      <w:r>
        <w:t>тахографами</w:t>
      </w:r>
      <w:proofErr w:type="spellEnd"/>
      <w:r>
        <w:t>, правила их использования, обслуживания и контроля их работы устанавливаются в порядке, определяемом Правительством Российской Федерации.</w:t>
      </w:r>
    </w:p>
    <w:p w:rsidR="00771ECE" w:rsidRDefault="00771ECE" w:rsidP="00771ECE">
      <w:r>
        <w:t>(абзац введен Федеральным законом от 14.06.2012 N 78-ФЗ)</w:t>
      </w:r>
    </w:p>
    <w:p w:rsidR="00771ECE" w:rsidRDefault="00771ECE" w:rsidP="00771ECE">
      <w:r>
        <w:t>2. Юридическим лицам и индивидуальным предпринимателям запрещается:</w:t>
      </w:r>
    </w:p>
    <w:p w:rsidR="00771ECE" w:rsidRDefault="00771ECE" w:rsidP="00771ECE">
      <w: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771ECE" w:rsidRDefault="00771ECE" w:rsidP="00771ECE">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771ECE" w:rsidRDefault="00771ECE" w:rsidP="00771ECE">
      <w:r>
        <w:t>(п. 2 в ред. Федерального закона от 07.05.2013 N 92-ФЗ)</w:t>
      </w:r>
    </w:p>
    <w:p w:rsidR="00771ECE" w:rsidRDefault="00771ECE" w:rsidP="00771ECE">
      <w:r>
        <w:t>(</w:t>
      </w:r>
      <w:proofErr w:type="gramStart"/>
      <w:r>
        <w:t>см</w:t>
      </w:r>
      <w:proofErr w:type="gramEnd"/>
      <w:r>
        <w:t>. текст в предыдущей редакции)</w:t>
      </w:r>
    </w:p>
    <w:p w:rsidR="00771ECE" w:rsidRDefault="00771ECE" w:rsidP="00771ECE">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771ECE" w:rsidRDefault="00771ECE" w:rsidP="00771ECE">
      <w: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771ECE" w:rsidRDefault="00771ECE" w:rsidP="00771ECE">
      <w:r>
        <w:t>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занимать соответствующую должность;</w:t>
      </w:r>
    </w:p>
    <w:p w:rsidR="00771ECE" w:rsidRDefault="00771ECE" w:rsidP="00771ECE">
      <w: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771ECE" w:rsidRDefault="00771ECE" w:rsidP="00771ECE">
      <w: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771ECE" w:rsidRDefault="00771ECE" w:rsidP="00771ECE">
      <w:r>
        <w:t xml:space="preserve">организовывать и проводить </w:t>
      </w:r>
      <w:proofErr w:type="spellStart"/>
      <w:r>
        <w:t>предрейсовый</w:t>
      </w:r>
      <w:proofErr w:type="spellEnd"/>
      <w:r>
        <w:t xml:space="preserve"> контроль технического состояния транспортных средств.</w:t>
      </w:r>
    </w:p>
    <w:p w:rsidR="00771ECE" w:rsidRDefault="00771ECE" w:rsidP="00771ECE">
      <w:r>
        <w:t>(в ред. Федерального закона от 28.12.2013 N 437-ФЗ)</w:t>
      </w:r>
    </w:p>
    <w:p w:rsidR="00771ECE" w:rsidRDefault="00771ECE" w:rsidP="00771ECE">
      <w:r>
        <w:t>(</w:t>
      </w:r>
      <w:proofErr w:type="gramStart"/>
      <w:r>
        <w:t>см</w:t>
      </w:r>
      <w:proofErr w:type="gramEnd"/>
      <w:r>
        <w:t>. текст в предыдущей редакции)</w:t>
      </w:r>
    </w:p>
    <w:p w:rsidR="00771ECE" w:rsidRDefault="00771ECE" w:rsidP="00771ECE">
      <w:r>
        <w:lastRenderedPageBreak/>
        <w:t>Перечень мероприятий по подготовке работников к безопасной работе и транспортных сре</w:t>
      </w:r>
      <w:proofErr w:type="gramStart"/>
      <w:r>
        <w:t>дств к б</w:t>
      </w:r>
      <w:proofErr w:type="gramEnd"/>
      <w:r>
        <w:t>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1ECE" w:rsidRDefault="00771ECE" w:rsidP="00771ECE">
      <w:r>
        <w:t xml:space="preserve">(п. 4 </w:t>
      </w:r>
      <w:proofErr w:type="gramStart"/>
      <w:r>
        <w:t>введен</w:t>
      </w:r>
      <w:proofErr w:type="gramEnd"/>
      <w:r>
        <w:t xml:space="preserve"> Федеральным законом от 28.07.2012 N 131-ФЗ)</w:t>
      </w:r>
    </w:p>
    <w:p w:rsidR="00771ECE" w:rsidRDefault="00771ECE" w:rsidP="00771ECE">
      <w:r>
        <w:t>Статья 21. Мероприятия по организации дорожного движения</w:t>
      </w:r>
    </w:p>
    <w:p w:rsidR="00771ECE" w:rsidRDefault="00771ECE" w:rsidP="00771ECE">
      <w:r>
        <w:t xml:space="preserve">1. </w:t>
      </w:r>
      <w:proofErr w:type="gramStart"/>
      <w: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t xml:space="preserve"> 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1ECE" w:rsidRDefault="00771ECE" w:rsidP="00771ECE">
      <w:r>
        <w:t>(п. 1 в ред. Федерального закона от 21.04.2011 N 69-ФЗ)</w:t>
      </w:r>
    </w:p>
    <w:p w:rsidR="00771ECE" w:rsidRDefault="00771ECE" w:rsidP="00771ECE">
      <w:r>
        <w:t>(</w:t>
      </w:r>
      <w:proofErr w:type="gramStart"/>
      <w:r>
        <w:t>см</w:t>
      </w:r>
      <w:proofErr w:type="gramEnd"/>
      <w:r>
        <w:t>. текст в предыдущей редакции)</w:t>
      </w:r>
    </w:p>
    <w:p w:rsidR="00771ECE" w:rsidRDefault="00771ECE" w:rsidP="00771ECE">
      <w: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
    <w:p w:rsidR="00771ECE" w:rsidRDefault="00771ECE" w:rsidP="00771ECE">
      <w:r>
        <w:t>Статья 22. Требования по обеспечению безопасности дорожного движения в процессе его организации</w:t>
      </w:r>
    </w:p>
    <w:p w:rsidR="00771ECE" w:rsidRDefault="00771ECE" w:rsidP="00771ECE">
      <w: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771ECE" w:rsidRDefault="00771ECE" w:rsidP="00771ECE">
      <w:r>
        <w:t>(в ред. Федерального закона от 19.07.2011 N 248-ФЗ)</w:t>
      </w:r>
    </w:p>
    <w:p w:rsidR="00771ECE" w:rsidRDefault="00771ECE" w:rsidP="00771ECE">
      <w:r>
        <w:t>(</w:t>
      </w:r>
      <w:proofErr w:type="gramStart"/>
      <w:r>
        <w:t>см</w:t>
      </w:r>
      <w:proofErr w:type="gramEnd"/>
      <w:r>
        <w:t>. текст в предыдущей редакции)</w:t>
      </w:r>
    </w:p>
    <w:p w:rsidR="00771ECE" w:rsidRDefault="00771ECE" w:rsidP="00771ECE">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771ECE" w:rsidRDefault="00771ECE" w:rsidP="00771ECE">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771ECE" w:rsidRDefault="00771ECE" w:rsidP="00771ECE">
      <w:r>
        <w:lastRenderedPageBreak/>
        <w:t>4.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771ECE" w:rsidRDefault="00771ECE" w:rsidP="00771ECE">
      <w:r>
        <w:t>5. На дорогах Российской Федерации устанавливается правостороннее движение транспортных средств.</w:t>
      </w:r>
    </w:p>
    <w:p w:rsidR="00771ECE" w:rsidRDefault="00771ECE" w:rsidP="00771ECE">
      <w:r>
        <w:t>Статья 23. Медицинское обеспечение безопасности дорожного движения</w:t>
      </w:r>
    </w:p>
    <w:p w:rsidR="00771ECE" w:rsidRDefault="00771ECE" w:rsidP="00771ECE">
      <w:r>
        <w:t>(в ред. Федерального закона от 28.12.2013 N 437-ФЗ</w:t>
      </w:r>
      <w:proofErr w:type="gramStart"/>
      <w:r>
        <w:t>)(</w:t>
      </w:r>
      <w:proofErr w:type="gramEnd"/>
      <w:r>
        <w:t>см. текст в предыдущей редакции)</w:t>
      </w:r>
    </w:p>
    <w:p w:rsidR="00C70B8A" w:rsidRDefault="00771ECE" w:rsidP="00771ECE">
      <w:r>
        <w:t>1. Медицинское обеспечение безопасности дорожного движения включает в себя:</w:t>
      </w:r>
    </w:p>
    <w:p w:rsidR="00771ECE" w:rsidRDefault="00771ECE" w:rsidP="00771ECE">
      <w:r>
        <w:t>обязательное медицинское освидетельствование кандидатов в водители транспортных средств;</w:t>
      </w:r>
    </w:p>
    <w:p w:rsidR="00771ECE" w:rsidRDefault="00771ECE" w:rsidP="00771ECE">
      <w:proofErr w:type="gramStart"/>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771ECE" w:rsidRDefault="00771ECE" w:rsidP="00771ECE">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771ECE" w:rsidRDefault="00771ECE" w:rsidP="00771ECE">
      <w:r>
        <w:t xml:space="preserve">обязательные предварительные, периодические (не реже одного раза в два года), </w:t>
      </w:r>
      <w:proofErr w:type="spellStart"/>
      <w:r>
        <w:t>предрейсовые</w:t>
      </w:r>
      <w:proofErr w:type="spellEnd"/>
      <w:r>
        <w:t xml:space="preserve"> и </w:t>
      </w:r>
      <w:proofErr w:type="spellStart"/>
      <w:r>
        <w:t>послерейсовые</w:t>
      </w:r>
      <w:proofErr w:type="spellEnd"/>
      <w:r>
        <w:t xml:space="preserve"> медицинские осмотры;</w:t>
      </w:r>
    </w:p>
    <w:p w:rsidR="00771ECE" w:rsidRDefault="00771ECE" w:rsidP="00771ECE">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771ECE" w:rsidRDefault="00771ECE" w:rsidP="00771ECE">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771ECE" w:rsidRDefault="00771ECE" w:rsidP="00771ECE">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771ECE" w:rsidRDefault="00771ECE" w:rsidP="00771ECE">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771ECE" w:rsidRDefault="00771ECE" w:rsidP="00771ECE">
      <w:r>
        <w:lastRenderedPageBreak/>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771ECE" w:rsidRDefault="00771ECE" w:rsidP="00771ECE">
      <w:r>
        <w:t xml:space="preserve">Обязательные </w:t>
      </w:r>
      <w:proofErr w:type="spellStart"/>
      <w:r>
        <w:t>предрейсовые</w:t>
      </w:r>
      <w:proofErr w:type="spellEnd"/>
      <w: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771ECE" w:rsidRDefault="00771ECE" w:rsidP="00771ECE">
      <w:r>
        <w:t xml:space="preserve">Обязательные </w:t>
      </w:r>
      <w:proofErr w:type="spellStart"/>
      <w:r>
        <w:t>послерейсовые</w:t>
      </w:r>
      <w:proofErr w:type="spellEnd"/>
      <w: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771ECE" w:rsidRDefault="00771ECE" w:rsidP="00771ECE">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771ECE" w:rsidRDefault="00771ECE" w:rsidP="00771ECE">
      <w:r>
        <w:t>5. Обязательные медицинские осмотры, указанные в пункте 3 настоящей статьи, проводятся за счет средств работодателя.</w:t>
      </w:r>
    </w:p>
    <w:p w:rsidR="00771ECE" w:rsidRDefault="00771ECE" w:rsidP="00771ECE">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771ECE" w:rsidRDefault="00771ECE" w:rsidP="00771ECE">
      <w:r>
        <w:t xml:space="preserve">7. </w:t>
      </w:r>
      <w:proofErr w:type="gramStart"/>
      <w:r>
        <w:t>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771ECE" w:rsidRDefault="00771ECE" w:rsidP="00771ECE">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771ECE" w:rsidRDefault="00771ECE" w:rsidP="00771ECE">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771ECE" w:rsidRDefault="00771ECE" w:rsidP="00771ECE">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771ECE" w:rsidRDefault="00771ECE" w:rsidP="00771ECE">
      <w:r>
        <w:lastRenderedPageBreak/>
        <w:t xml:space="preserve">Обязательные </w:t>
      </w:r>
      <w:proofErr w:type="spellStart"/>
      <w:r>
        <w:t>предрейсовые</w:t>
      </w:r>
      <w:proofErr w:type="spellEnd"/>
      <w:r>
        <w:t xml:space="preserve"> и </w:t>
      </w:r>
      <w:proofErr w:type="spellStart"/>
      <w:r>
        <w:t>послерейсовые</w:t>
      </w:r>
      <w:proofErr w:type="spellEnd"/>
      <w:r>
        <w:t xml:space="preserve"> медицинские осмотры водителей транспортных сре</w:t>
      </w:r>
      <w:proofErr w:type="gramStart"/>
      <w:r>
        <w:t>дств пр</w:t>
      </w:r>
      <w:proofErr w:type="gramEnd"/>
      <w:r>
        <w:t>оводятся либо привлекаемыми медицинскими работниками, либо в порядке и на условиях, предусмотренных частью 4 статьи 24 Федерального закона от 21 ноября 2011 года N 323-ФЗ "Об основах охраны здоровья граждан в Российской Федерации".</w:t>
      </w:r>
    </w:p>
    <w:p w:rsidR="00771ECE" w:rsidRDefault="00771ECE" w:rsidP="00771ECE">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771ECE" w:rsidRDefault="00771ECE" w:rsidP="00771ECE">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771ECE" w:rsidRDefault="00771ECE" w:rsidP="00771ECE">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771ECE" w:rsidRDefault="00771ECE" w:rsidP="00771ECE">
      <w:r>
        <w:t xml:space="preserve">9. </w:t>
      </w:r>
      <w:proofErr w:type="gramStart"/>
      <w:r>
        <w:t>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t xml:space="preserve"> внеочередное обязательное медицинское освидетельствование. </w:t>
      </w:r>
      <w:proofErr w:type="gramStart"/>
      <w: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t xml:space="preserve"> выработке и реализации государственной политики и нормативно-правовому регулированию в сфере внутренних дел.</w:t>
      </w:r>
    </w:p>
    <w:p w:rsidR="00771ECE" w:rsidRDefault="00771ECE" w:rsidP="00771ECE">
      <w:r>
        <w:t>10. Пострадавшим в дорожно-транспортных происшествиях оказывается первая помощь, а также медицинская помощь, которая заключается:</w:t>
      </w:r>
    </w:p>
    <w:p w:rsidR="00771ECE" w:rsidRDefault="00771ECE" w:rsidP="00771ECE">
      <w:r>
        <w:t>в оказании скорой медицинской помощи на месте дорожно-транспортного происшествия и в пути следования в медицинскую организацию;</w:t>
      </w:r>
    </w:p>
    <w:p w:rsidR="00771ECE" w:rsidRDefault="00771ECE" w:rsidP="00771ECE">
      <w:r>
        <w:t>в оказании первичной медико-санитарной помощи и специализированной медицинской помощи.</w:t>
      </w:r>
    </w:p>
    <w:p w:rsidR="00771ECE" w:rsidRDefault="00771ECE" w:rsidP="00771ECE"/>
    <w:p w:rsidR="00771ECE" w:rsidRDefault="00771ECE" w:rsidP="00771ECE">
      <w:r>
        <w:lastRenderedPageBreak/>
        <w:t>Статья 23.1. Медицинские противопоказания, медицинские показания и медицинские ограничения к управлению транспортными средствами</w:t>
      </w:r>
    </w:p>
    <w:p w:rsidR="00771ECE" w:rsidRDefault="00771ECE" w:rsidP="00771ECE">
      <w:r>
        <w:t>(</w:t>
      </w:r>
      <w:proofErr w:type="gramStart"/>
      <w:r>
        <w:t>введена</w:t>
      </w:r>
      <w:proofErr w:type="gramEnd"/>
      <w:r>
        <w:t xml:space="preserve"> Федеральным законом от 28.12.2013 N 437-ФЗ)</w:t>
      </w:r>
    </w:p>
    <w:p w:rsidR="00771ECE" w:rsidRDefault="00771ECE" w:rsidP="00771ECE">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771ECE" w:rsidRDefault="00771ECE" w:rsidP="00771ECE">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771ECE" w:rsidRDefault="00771ECE" w:rsidP="00771ECE">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771ECE" w:rsidRDefault="00771ECE" w:rsidP="00771ECE">
      <w: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771ECE" w:rsidRDefault="00771ECE" w:rsidP="00771ECE"/>
    <w:p w:rsidR="00771ECE" w:rsidRDefault="00771ECE" w:rsidP="00771ECE"/>
    <w:p w:rsidR="00BC6337" w:rsidRDefault="00BC6337" w:rsidP="00BC6337">
      <w:r>
        <w:t>Глава IV. Основные требования по обеспечению безопасности дорожного движения, документе</w:t>
      </w:r>
    </w:p>
    <w:p w:rsidR="00BC6337" w:rsidRDefault="00BC6337" w:rsidP="00BC6337">
      <w:r>
        <w:t>Статья 24. Права и обязанности участников дорожного движения</w:t>
      </w:r>
    </w:p>
    <w:p w:rsidR="00BC6337" w:rsidRDefault="00BC6337" w:rsidP="00BC6337">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BC6337" w:rsidRDefault="00BC6337" w:rsidP="00BC6337">
      <w:r>
        <w:t>2. Реализация участниками дорожного движения своих прав не должна ограничивать или нарушать права других участников дорожного движения.</w:t>
      </w:r>
    </w:p>
    <w:p w:rsidR="00BC6337" w:rsidRDefault="00BC6337" w:rsidP="00BC6337">
      <w:r>
        <w:t>3. Участники дорожного движения имеют право:</w:t>
      </w:r>
    </w:p>
    <w:p w:rsidR="00BC6337" w:rsidRDefault="00BC6337" w:rsidP="00BC6337">
      <w:r>
        <w:t>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статье 13 настоящего Федерального закона, достоверную информацию о безопасных условиях дорожного движения;</w:t>
      </w:r>
    </w:p>
    <w:p w:rsidR="00BC6337" w:rsidRDefault="00BC6337" w:rsidP="00BC6337">
      <w:r>
        <w:t>получать информацию от должностных лиц, указанных в статье 14 настоящего Федерального закона, о причинах установления ограничения или запрещения движения по дорогам;</w:t>
      </w:r>
    </w:p>
    <w:p w:rsidR="00BC6337" w:rsidRDefault="00BC6337" w:rsidP="00BC6337">
      <w:r>
        <w:t>получать полную и достоверную информацию о качестве продукции и услуг, связанных с обеспечением безопасности дорожного движения;</w:t>
      </w:r>
    </w:p>
    <w:p w:rsidR="00BC6337" w:rsidRDefault="00BC6337" w:rsidP="00BC6337">
      <w:r>
        <w:lastRenderedPageBreak/>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t>оказывать</w:t>
      </w:r>
      <w:proofErr w:type="gramEnd"/>
      <w:r>
        <w:t xml:space="preserve"> такую помощь;</w:t>
      </w:r>
    </w:p>
    <w:p w:rsidR="00BC6337" w:rsidRDefault="00BC6337" w:rsidP="00BC6337">
      <w:r>
        <w:t>(в ред. Федерального закона от 10.01.2003 N 15-ФЗ)</w:t>
      </w:r>
    </w:p>
    <w:p w:rsidR="00BC6337" w:rsidRDefault="00BC6337" w:rsidP="00BC6337">
      <w:r>
        <w:t>(</w:t>
      </w:r>
      <w:proofErr w:type="gramStart"/>
      <w:r>
        <w:t>см</w:t>
      </w:r>
      <w:proofErr w:type="gramEnd"/>
      <w:r>
        <w:t>. текст в предыдущей редакции)</w:t>
      </w:r>
    </w:p>
    <w:p w:rsidR="00BC6337" w:rsidRDefault="00BC6337" w:rsidP="00BC6337">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BC6337" w:rsidRDefault="00BC6337" w:rsidP="00BC6337">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BC6337" w:rsidRDefault="00BC6337" w:rsidP="00BC6337">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BC6337" w:rsidRPr="00BC6337" w:rsidRDefault="00BC6337" w:rsidP="00BC6337">
      <w:pPr>
        <w:rPr>
          <w:b/>
        </w:rPr>
      </w:pPr>
      <w:r w:rsidRPr="00BC6337">
        <w:rPr>
          <w:b/>
        </w:rPr>
        <w:t xml:space="preserve">Водительские удостоверения, выданные в Российской Федерации до дня вступления в силу Федерального закона от 07.05.2013 N 92-ФЗ, признаются действительными до </w:t>
      </w:r>
      <w:proofErr w:type="gramStart"/>
      <w:r w:rsidRPr="00BC6337">
        <w:rPr>
          <w:b/>
        </w:rPr>
        <w:t>окончания</w:t>
      </w:r>
      <w:proofErr w:type="gramEnd"/>
      <w:r w:rsidRPr="00BC6337">
        <w:rPr>
          <w:b/>
        </w:rPr>
        <w:t xml:space="preserve"> установленного в них срока.</w:t>
      </w:r>
    </w:p>
    <w:p w:rsidR="00BC6337" w:rsidRDefault="00BC6337" w:rsidP="00BC6337">
      <w:r>
        <w:t>Статья 25. Основные положения, касающиеся допуска к управлению транспортными средствами</w:t>
      </w:r>
    </w:p>
    <w:p w:rsidR="00BC6337" w:rsidRDefault="00BC6337" w:rsidP="00BC6337">
      <w:r>
        <w:t>(в ред. Федерального закона от 07.05.2013 N 92-ФЗ)</w:t>
      </w:r>
    </w:p>
    <w:p w:rsidR="00BC6337" w:rsidRDefault="00BC6337" w:rsidP="00BC6337">
      <w:r>
        <w:t>(</w:t>
      </w:r>
      <w:proofErr w:type="gramStart"/>
      <w:r>
        <w:t>см</w:t>
      </w:r>
      <w:proofErr w:type="gramEnd"/>
      <w:r>
        <w:t>. текст в предыдущей редакции)</w:t>
      </w:r>
    </w:p>
    <w:p w:rsidR="00BC6337" w:rsidRDefault="00BC6337" w:rsidP="00BC6337">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BC6337" w:rsidRDefault="00BC6337" w:rsidP="00BC6337">
      <w:r>
        <w:t>категория "A" - мотоциклы;</w:t>
      </w:r>
    </w:p>
    <w:p w:rsidR="00BC6337" w:rsidRDefault="00BC6337" w:rsidP="00BC6337">
      <w:proofErr w:type="gramStart"/>
      <w:r>
        <w:t xml:space="preserve">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w:t>
      </w:r>
      <w:proofErr w:type="gramEnd"/>
    </w:p>
    <w:p w:rsidR="00BC6337" w:rsidRDefault="00BC6337" w:rsidP="00BC6337">
      <w:r>
        <w:t>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BC6337" w:rsidRDefault="00BC6337" w:rsidP="00BC6337">
      <w:proofErr w:type="gramStart"/>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r>
        <w:cr/>
      </w:r>
      <w:r>
        <w:lastRenderedPageBreak/>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roofErr w:type="gramEnd"/>
    </w:p>
    <w:p w:rsidR="00BC6337" w:rsidRDefault="00BC6337" w:rsidP="00BC6337">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t>дств пр</w:t>
      </w:r>
      <w:proofErr w:type="gramEnd"/>
      <w:r>
        <w:t>евышает 3500 килограммов;</w:t>
      </w:r>
    </w:p>
    <w:p w:rsidR="00BC6337" w:rsidRDefault="00BC6337" w:rsidP="00BC6337">
      <w:r>
        <w:t>категория "CE" - автомобили категории "C", сцепленные с прицепом, разрешенная максимальная масса которого превышает 750 килограммов;</w:t>
      </w:r>
    </w:p>
    <w:p w:rsidR="00BC6337" w:rsidRDefault="00BC6337" w:rsidP="00BC6337">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BC6337" w:rsidRDefault="00BC6337" w:rsidP="00BC6337">
      <w:r>
        <w:t>категория "</w:t>
      </w:r>
      <w:proofErr w:type="spellStart"/>
      <w:r>
        <w:t>Tm</w:t>
      </w:r>
      <w:proofErr w:type="spellEnd"/>
      <w:r>
        <w:t>" - трамваи;</w:t>
      </w:r>
    </w:p>
    <w:p w:rsidR="00BC6337" w:rsidRDefault="00BC6337" w:rsidP="00BC6337">
      <w:r>
        <w:t>категория "</w:t>
      </w:r>
      <w:proofErr w:type="spellStart"/>
      <w:r>
        <w:t>Tb</w:t>
      </w:r>
      <w:proofErr w:type="spellEnd"/>
      <w:r>
        <w:t>" - троллейбусы;</w:t>
      </w:r>
    </w:p>
    <w:p w:rsidR="00BC6337" w:rsidRDefault="00BC6337" w:rsidP="00BC6337">
      <w:r>
        <w:t xml:space="preserve">категория "M" - мопеды и легкие </w:t>
      </w:r>
      <w:proofErr w:type="spellStart"/>
      <w:r>
        <w:t>квадрициклы</w:t>
      </w:r>
      <w:proofErr w:type="spellEnd"/>
      <w:r>
        <w:t>;</w:t>
      </w:r>
    </w:p>
    <w:p w:rsidR="00BC6337" w:rsidRDefault="00BC6337" w:rsidP="00BC6337">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BC6337" w:rsidRDefault="00BC6337" w:rsidP="00BC6337">
      <w:r>
        <w:t xml:space="preserve">подкатегория "B1" - </w:t>
      </w:r>
      <w:proofErr w:type="spellStart"/>
      <w:r>
        <w:t>трициклы</w:t>
      </w:r>
      <w:proofErr w:type="spellEnd"/>
      <w:r>
        <w:t xml:space="preserve"> и </w:t>
      </w:r>
      <w:proofErr w:type="spellStart"/>
      <w:r>
        <w:t>квадрициклы</w:t>
      </w:r>
      <w:proofErr w:type="spellEnd"/>
      <w:r>
        <w:t>;</w:t>
      </w:r>
    </w:p>
    <w:p w:rsidR="00BC6337" w:rsidRDefault="00BC6337" w:rsidP="00BC6337">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BC6337" w:rsidRDefault="00BC6337" w:rsidP="00BC6337">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BC6337" w:rsidRDefault="00BC6337" w:rsidP="00BC6337">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BC6337" w:rsidRDefault="00BC6337" w:rsidP="00BC6337">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BC6337" w:rsidRDefault="00BC6337" w:rsidP="00BC6337">
      <w:r>
        <w:lastRenderedPageBreak/>
        <w:t>2. Право на управление транспортными средствами предоставляется лицам, сдавшим соответствующие экзамены, при соблюдении условий, перечисленных в статье 26 настоящего Федерального закона.</w:t>
      </w:r>
    </w:p>
    <w:p w:rsidR="00BC6337" w:rsidRDefault="00BC6337" w:rsidP="00BC6337">
      <w: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rsidR="00BC6337" w:rsidRDefault="00BC6337" w:rsidP="00BC6337">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BC6337" w:rsidRDefault="00BC6337" w:rsidP="00BC6337">
      <w:r>
        <w:t>(в ред. Федерального закона от 28.12.2013 N 437-ФЗ)</w:t>
      </w:r>
    </w:p>
    <w:p w:rsidR="00BC6337" w:rsidRDefault="00BC6337" w:rsidP="00BC6337">
      <w:r>
        <w:t>(</w:t>
      </w:r>
      <w:proofErr w:type="gramStart"/>
      <w:r>
        <w:t>см</w:t>
      </w:r>
      <w:proofErr w:type="gramEnd"/>
      <w:r>
        <w:t>. текст в предыдущей редакции)</w:t>
      </w:r>
    </w:p>
    <w:p w:rsidR="00BC6337" w:rsidRDefault="00BC6337" w:rsidP="00BC6337">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BC6337" w:rsidRDefault="00BC6337" w:rsidP="00BC6337">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BC6337" w:rsidRDefault="00BC6337" w:rsidP="00BC6337">
      <w:r>
        <w:t>3. Экзамены проводятся уполномоченными должностными лицами органов внутренних дел Российской Федерации.</w:t>
      </w:r>
    </w:p>
    <w:p w:rsidR="00BC6337" w:rsidRDefault="00BC6337" w:rsidP="00BC6337">
      <w:r>
        <w:t>Экзамены могут проводиться с применением технических средств контроля теоретических знаний и практических навыков экзаменуемых.</w:t>
      </w:r>
    </w:p>
    <w:p w:rsidR="00BC6337" w:rsidRDefault="00BC6337" w:rsidP="00BC6337">
      <w:r>
        <w:t>4. Право на управление транспортными средствами подтверждается водительским удостоверением.</w:t>
      </w:r>
    </w:p>
    <w:p w:rsidR="00BC6337" w:rsidRDefault="00BC6337" w:rsidP="00BC6337">
      <w:r>
        <w:t>(в ред. Федерального закона от 14.10.2014 N 307-ФЗ)</w:t>
      </w:r>
    </w:p>
    <w:p w:rsidR="00BC6337" w:rsidRDefault="00BC6337" w:rsidP="00BC6337">
      <w:r>
        <w:t>(</w:t>
      </w:r>
      <w:proofErr w:type="gramStart"/>
      <w:r>
        <w:t>см</w:t>
      </w:r>
      <w:proofErr w:type="gramEnd"/>
      <w:r>
        <w:t>. текст в предыдущей редакции)</w:t>
      </w:r>
    </w:p>
    <w:p w:rsidR="00BC6337" w:rsidRDefault="00BC6337" w:rsidP="00BC6337">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BC6337" w:rsidRDefault="00BC6337" w:rsidP="00BC6337">
      <w:r>
        <w:t>6. Российское национальное водительское удостоверение выдается на срок десять лет, если иное не предусмотрено федеральными законами.</w:t>
      </w:r>
    </w:p>
    <w:p w:rsidR="00BC6337" w:rsidRDefault="00BC6337" w:rsidP="00BC6337">
      <w:r>
        <w:t xml:space="preserve">7. </w:t>
      </w:r>
      <w:proofErr w:type="gramStart"/>
      <w:r>
        <w:t>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t xml:space="preserve"> "D1E".</w:t>
      </w:r>
    </w:p>
    <w:p w:rsidR="00BC6337" w:rsidRDefault="00BC6337" w:rsidP="00BC6337">
      <w:r>
        <w:lastRenderedPageBreak/>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r>
        <w:cr/>
        <w:t>(в ред. Федерального закона от 14.10.2014 N 307-ФЗ)</w:t>
      </w:r>
    </w:p>
    <w:p w:rsidR="00BC6337" w:rsidRDefault="00BC6337" w:rsidP="00BC6337">
      <w:r>
        <w:t>(</w:t>
      </w:r>
      <w:proofErr w:type="gramStart"/>
      <w:r>
        <w:t>см</w:t>
      </w:r>
      <w:proofErr w:type="gramEnd"/>
      <w:r>
        <w:t>. текст в предыдущей редакции)</w:t>
      </w:r>
    </w:p>
    <w:p w:rsidR="00BC6337" w:rsidRDefault="00BC6337" w:rsidP="00BC6337">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BC6337" w:rsidRDefault="00BC6337" w:rsidP="00BC6337">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BC6337" w:rsidRDefault="00BC6337" w:rsidP="00BC6337">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BC6337" w:rsidRDefault="00BC6337" w:rsidP="00BC6337">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BC6337" w:rsidRDefault="00BC6337" w:rsidP="00BC6337">
      <w:r>
        <w:t>11. В случае</w:t>
      </w:r>
      <w:proofErr w:type="gramStart"/>
      <w:r>
        <w:t>,</w:t>
      </w:r>
      <w:proofErr w:type="gramEnd"/>
      <w: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BC6337" w:rsidRDefault="00BC6337" w:rsidP="00BC6337">
      <w:r>
        <w:t>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пункте 13 настоящей статьи.</w:t>
      </w:r>
    </w:p>
    <w:p w:rsidR="00BC6337" w:rsidRDefault="00BC6337" w:rsidP="00BC6337"/>
    <w:p w:rsidR="00BC6337" w:rsidRPr="00BC6337" w:rsidRDefault="00BC6337" w:rsidP="00BC6337">
      <w:pPr>
        <w:rPr>
          <w:b/>
        </w:rPr>
      </w:pPr>
      <w:r w:rsidRPr="00BC6337">
        <w:rPr>
          <w:b/>
        </w:rPr>
        <w:t>Пункт 13 статьи 25 вступает в силу с 1 июня 2015 года (часть 2.1 статьи 3 Федерального закона от 07.05.2013 N 92-ФЗ (ред. 05.05.2014)).</w:t>
      </w:r>
    </w:p>
    <w:p w:rsidR="00BC6337" w:rsidRDefault="00BC6337" w:rsidP="00BC6337">
      <w: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BC6337" w:rsidRDefault="00BC6337" w:rsidP="00BC6337">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BC6337" w:rsidRDefault="00BC6337" w:rsidP="00BC6337">
      <w:r>
        <w:t xml:space="preserve">15. </w:t>
      </w:r>
      <w:proofErr w:type="gramStart"/>
      <w:r>
        <w:t xml:space="preserve">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w:t>
      </w:r>
      <w:r>
        <w:lastRenderedPageBreak/>
        <w:t>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w:t>
      </w:r>
      <w:proofErr w:type="gramEnd"/>
      <w:r>
        <w:t xml:space="preserve"> </w:t>
      </w:r>
      <w:proofErr w:type="gramStart"/>
      <w:r>
        <w:t>произведены</w:t>
      </w:r>
      <w:proofErr w:type="gramEnd"/>
      <w:r>
        <w:t xml:space="preserve"> или дублируются буквами, совпадающими по написанию с буквами русского или латинского алфавита.</w:t>
      </w:r>
    </w:p>
    <w:p w:rsidR="00BC6337" w:rsidRDefault="00BC6337" w:rsidP="00BC6337">
      <w:r>
        <w:t>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w:t>
      </w:r>
    </w:p>
    <w:p w:rsidR="00BC6337" w:rsidRDefault="00BC6337" w:rsidP="00BC6337">
      <w:r>
        <w:t>17. Положения, предусмотренные пунктами 13 и 16 настоящей статьи, не применяются в случаях участия транспортного средства в международном движении.</w:t>
      </w:r>
    </w:p>
    <w:p w:rsidR="00BC6337" w:rsidRDefault="00BC6337" w:rsidP="00BC6337">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BC6337" w:rsidRDefault="00BC6337" w:rsidP="00BC6337">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BC6337" w:rsidRDefault="00BC6337" w:rsidP="00BC6337">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BC6337" w:rsidRDefault="00BC6337" w:rsidP="00BC6337">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BC6337" w:rsidRDefault="00BC6337" w:rsidP="00BC6337">
      <w:r>
        <w:t>Статья 26. Условия получения права на управление транспортными средствами</w:t>
      </w:r>
    </w:p>
    <w:p w:rsidR="00BC6337" w:rsidRDefault="00BC6337" w:rsidP="00BC6337">
      <w:r>
        <w:t>(в ред. Федерального закона от 07.05.2013 N 92-ФЗ (ред. 02.07.2013))</w:t>
      </w:r>
    </w:p>
    <w:p w:rsidR="00BC6337" w:rsidRDefault="00BC6337" w:rsidP="00BC6337">
      <w:r>
        <w:t>(</w:t>
      </w:r>
      <w:proofErr w:type="gramStart"/>
      <w:r>
        <w:t>см</w:t>
      </w:r>
      <w:proofErr w:type="gramEnd"/>
      <w:r>
        <w:t>. текст в предыдущей редакции)</w:t>
      </w:r>
    </w:p>
    <w:p w:rsidR="00BC6337" w:rsidRDefault="00BC6337" w:rsidP="00BC6337">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BC6337" w:rsidRDefault="00BC6337" w:rsidP="00BC6337">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BC6337" w:rsidRDefault="00BC6337" w:rsidP="00BC6337">
      <w:r>
        <w:t>2. Право на управление транспортными средствами предоставляется:</w:t>
      </w:r>
    </w:p>
    <w:p w:rsidR="00D43281" w:rsidRDefault="00BC6337" w:rsidP="00BC6337">
      <w:r>
        <w:t>транспортными средствами категории "M" и подкатегории "A1" - лицам, достигшим шестнадцатилетнего возраста;</w:t>
      </w:r>
    </w:p>
    <w:p w:rsidR="00BC6337" w:rsidRDefault="00BC6337" w:rsidP="00BC6337">
      <w:r>
        <w:lastRenderedPageBreak/>
        <w:t>транспортными средствами категорий "A", "B", "C" и подкатегорий "B1", "C1" - лицам, достигшим восемнадцатилетнего возраста;</w:t>
      </w:r>
    </w:p>
    <w:p w:rsidR="00BC6337" w:rsidRDefault="00BC6337" w:rsidP="00BC6337">
      <w:r>
        <w:t>транспортными средствами категорий "D", "</w:t>
      </w:r>
      <w:proofErr w:type="spellStart"/>
      <w:r>
        <w:t>Tm</w:t>
      </w:r>
      <w:proofErr w:type="spellEnd"/>
      <w:r>
        <w:t>", "</w:t>
      </w:r>
      <w:proofErr w:type="spellStart"/>
      <w:r>
        <w:t>Tb</w:t>
      </w:r>
      <w:proofErr w:type="spellEnd"/>
      <w:r>
        <w:t>" и подкатегории "D1" - лицам, достигшим двадцатиоднолетнего возраста;</w:t>
      </w:r>
    </w:p>
    <w:p w:rsidR="00BC6337" w:rsidRDefault="00BC6337" w:rsidP="00BC6337">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BC6337" w:rsidRDefault="00BC6337" w:rsidP="00BC6337">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BC6337" w:rsidRDefault="00BC6337" w:rsidP="00BC6337">
      <w:r>
        <w:t>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пунктом 1 настоящей статьи.</w:t>
      </w:r>
    </w:p>
    <w:p w:rsidR="00BC6337" w:rsidRDefault="00BC6337" w:rsidP="00BC6337">
      <w:r>
        <w:t>Российские национальные водительские удостоверения выдаются указанным лицам по достижении ими восемнадцатилетнего возраста.</w:t>
      </w:r>
    </w:p>
    <w:p w:rsidR="00BC6337" w:rsidRDefault="00BC6337" w:rsidP="00BC6337">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BC6337" w:rsidRDefault="00BC6337" w:rsidP="00BC6337">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BC6337" w:rsidRDefault="00BC6337" w:rsidP="00BC6337">
      <w:r>
        <w:t>Статья 27. Утратила силу. - Федеральный закон от 07.05.2013 N 92-ФЗ.</w:t>
      </w:r>
    </w:p>
    <w:p w:rsidR="00BC6337" w:rsidRDefault="00BC6337" w:rsidP="00BC6337">
      <w:r>
        <w:t>(</w:t>
      </w:r>
      <w:proofErr w:type="gramStart"/>
      <w:r>
        <w:t>см</w:t>
      </w:r>
      <w:proofErr w:type="gramEnd"/>
      <w:r>
        <w:t>. текст в предыдущей редакции)</w:t>
      </w:r>
    </w:p>
    <w:p w:rsidR="00BC6337" w:rsidRDefault="00BC6337" w:rsidP="00BC6337">
      <w:r>
        <w:t>Статья 28. Основания прекращения действия права на управление транспортными средствами</w:t>
      </w:r>
    </w:p>
    <w:p w:rsidR="00D43281" w:rsidRDefault="00BC6337" w:rsidP="00BC6337">
      <w:r>
        <w:t>1. Основаниями прекращения действия права на управление транспортными средствами являются:</w:t>
      </w:r>
    </w:p>
    <w:p w:rsidR="00BC6337" w:rsidRDefault="00BC6337" w:rsidP="00BC6337">
      <w:r>
        <w:t>истечение срока действия водительского удостоверения;</w:t>
      </w:r>
    </w:p>
    <w:p w:rsidR="00BC6337" w:rsidRDefault="00BC6337" w:rsidP="00BC6337">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BC6337" w:rsidRDefault="00BC6337" w:rsidP="00BC6337">
      <w:r>
        <w:t>лишение права на управление транспортными средствами.</w:t>
      </w:r>
    </w:p>
    <w:p w:rsidR="00D43281" w:rsidRDefault="00BC6337" w:rsidP="00BC6337">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BC6337" w:rsidRDefault="00BC6337" w:rsidP="00BC6337">
      <w:r>
        <w:lastRenderedPageBreak/>
        <w:t>(п. 1 в ред. Федерального закона от 28.12.2013 N 437-ФЗ)</w:t>
      </w:r>
    </w:p>
    <w:p w:rsidR="00BC6337" w:rsidRDefault="00BC6337" w:rsidP="00BC6337">
      <w:r>
        <w:t>(</w:t>
      </w:r>
      <w:proofErr w:type="gramStart"/>
      <w:r>
        <w:t>см</w:t>
      </w:r>
      <w:proofErr w:type="gramEnd"/>
      <w:r>
        <w:t>. текст в предыдущей редакции)</w:t>
      </w:r>
    </w:p>
    <w:p w:rsidR="00BC6337" w:rsidRDefault="00BC6337" w:rsidP="00BC6337">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BC6337" w:rsidRDefault="00BC6337" w:rsidP="00BC6337">
      <w: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BC6337" w:rsidRDefault="00BC6337" w:rsidP="00BC6337">
      <w:r>
        <w:t xml:space="preserve">(п. 3 </w:t>
      </w:r>
      <w:proofErr w:type="gramStart"/>
      <w:r>
        <w:t>введен</w:t>
      </w:r>
      <w:proofErr w:type="gramEnd"/>
      <w:r>
        <w:t xml:space="preserve"> Федеральным законом от 23.07.2013 N 196-ФЗ)</w:t>
      </w:r>
    </w:p>
    <w:p w:rsidR="00BC6337" w:rsidRDefault="00BC6337" w:rsidP="00BC6337">
      <w:r>
        <w:t>Статья 29. Обучение граждан правилам безопасного поведения на автомобильных дорогах</w:t>
      </w:r>
    </w:p>
    <w:p w:rsidR="00BC6337" w:rsidRDefault="00BC6337" w:rsidP="00BC6337">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BC6337" w:rsidRDefault="00BC6337" w:rsidP="00BC6337">
      <w:r>
        <w:t>(п. 1 в ред. Федерального закона от 02.07.2013 N 185-ФЗ)</w:t>
      </w:r>
    </w:p>
    <w:p w:rsidR="00BC6337" w:rsidRDefault="00BC6337" w:rsidP="00BC6337">
      <w:r>
        <w:t>(</w:t>
      </w:r>
      <w:proofErr w:type="gramStart"/>
      <w:r>
        <w:t>см</w:t>
      </w:r>
      <w:proofErr w:type="gramEnd"/>
      <w:r>
        <w:t>. текст в предыдущей редакции)</w:t>
      </w:r>
    </w:p>
    <w:p w:rsidR="00BC6337" w:rsidRDefault="00BC6337" w:rsidP="00BC6337">
      <w: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BC6337" w:rsidRDefault="00BC6337" w:rsidP="00BC6337">
      <w:r>
        <w:t>(в ред. Федерального закона от 02.07.2013 N 185-ФЗ)</w:t>
      </w:r>
    </w:p>
    <w:p w:rsidR="00BC6337" w:rsidRDefault="00BC6337" w:rsidP="00BC6337">
      <w:r>
        <w:t>(</w:t>
      </w:r>
      <w:proofErr w:type="gramStart"/>
      <w:r>
        <w:t>см</w:t>
      </w:r>
      <w:proofErr w:type="gramEnd"/>
      <w:r>
        <w:t>. текст в предыдущей редакции)</w:t>
      </w:r>
    </w:p>
    <w:p w:rsidR="00BC6337" w:rsidRDefault="00BC6337" w:rsidP="00BC6337">
      <w:r>
        <w:t>3. Утратил силу с 1 сентября 2013 года. - Федеральный закон от 02.07.2013 N 185-ФЗ.</w:t>
      </w:r>
    </w:p>
    <w:p w:rsidR="00BC6337" w:rsidRDefault="00BC6337" w:rsidP="00BC6337">
      <w:r>
        <w:t>(</w:t>
      </w:r>
      <w:proofErr w:type="gramStart"/>
      <w:r>
        <w:t>см</w:t>
      </w:r>
      <w:proofErr w:type="gramEnd"/>
      <w:r>
        <w:t>. текст в предыдущей редакции)</w:t>
      </w:r>
    </w:p>
    <w:p w:rsidR="00BC6337" w:rsidRDefault="00BC6337" w:rsidP="00BC6337">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BC6337" w:rsidRDefault="00BC6337" w:rsidP="00BC6337">
      <w:r>
        <w:t>(в ред. Федерального закона от 02.07.2013 N 185-ФЗ)</w:t>
      </w:r>
    </w:p>
    <w:p w:rsidR="00BC6337" w:rsidRDefault="00BC6337" w:rsidP="00BC6337">
      <w:r>
        <w:t>(</w:t>
      </w:r>
      <w:proofErr w:type="gramStart"/>
      <w:r>
        <w:t>см</w:t>
      </w:r>
      <w:proofErr w:type="gramEnd"/>
      <w:r>
        <w:t>. текст в предыдущей редакции)</w:t>
      </w:r>
    </w:p>
    <w:p w:rsidR="00BC6337" w:rsidRDefault="00BC6337" w:rsidP="00BC6337"/>
    <w:p w:rsidR="00BC6337" w:rsidRDefault="00BC6337" w:rsidP="00BC6337"/>
    <w:p w:rsidR="00140A8E" w:rsidRDefault="00140A8E" w:rsidP="00BC6337"/>
    <w:sectPr w:rsidR="00140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92395"/>
    <w:rsid w:val="00140A8E"/>
    <w:rsid w:val="00201A18"/>
    <w:rsid w:val="002546B2"/>
    <w:rsid w:val="004D7A8B"/>
    <w:rsid w:val="006B4BD7"/>
    <w:rsid w:val="00771ECE"/>
    <w:rsid w:val="00992395"/>
    <w:rsid w:val="00BC6337"/>
    <w:rsid w:val="00C70B8A"/>
    <w:rsid w:val="00D43281"/>
    <w:rsid w:val="00D53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E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8D8B-EFA3-47AD-933B-7D6F16EE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11297</Words>
  <Characters>64394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2002-01-01T00:43:00Z</cp:lastPrinted>
  <dcterms:created xsi:type="dcterms:W3CDTF">2002-01-01T01:05:00Z</dcterms:created>
  <dcterms:modified xsi:type="dcterms:W3CDTF">2002-01-01T01:05:00Z</dcterms:modified>
</cp:coreProperties>
</file>